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0C12" w:rsidRPr="00AF0E8D" w:rsidP="00F3164E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E8D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AF0E8D" w:rsidR="00031511">
        <w:rPr>
          <w:rFonts w:ascii="Times New Roman" w:hAnsi="Times New Roman" w:cs="Times New Roman"/>
          <w:sz w:val="26"/>
          <w:szCs w:val="26"/>
        </w:rPr>
        <w:t>5</w:t>
      </w:r>
      <w:r w:rsidRPr="00AF0E8D">
        <w:rPr>
          <w:rFonts w:ascii="Times New Roman" w:hAnsi="Times New Roman" w:cs="Times New Roman"/>
          <w:sz w:val="26"/>
          <w:szCs w:val="26"/>
        </w:rPr>
        <w:t>-</w:t>
      </w:r>
      <w:r w:rsidR="00750F05">
        <w:rPr>
          <w:rFonts w:ascii="Times New Roman" w:hAnsi="Times New Roman" w:cs="Times New Roman"/>
          <w:sz w:val="26"/>
          <w:szCs w:val="26"/>
        </w:rPr>
        <w:t>239</w:t>
      </w:r>
      <w:r w:rsidRPr="00AF0E8D">
        <w:rPr>
          <w:rFonts w:ascii="Times New Roman" w:hAnsi="Times New Roman" w:cs="Times New Roman"/>
          <w:sz w:val="26"/>
          <w:szCs w:val="26"/>
        </w:rPr>
        <w:t>-0</w:t>
      </w:r>
      <w:r w:rsidR="00750F05">
        <w:rPr>
          <w:rFonts w:ascii="Times New Roman" w:hAnsi="Times New Roman" w:cs="Times New Roman"/>
          <w:sz w:val="26"/>
          <w:szCs w:val="26"/>
        </w:rPr>
        <w:t>2</w:t>
      </w:r>
      <w:r w:rsidRPr="00AF0E8D">
        <w:rPr>
          <w:rFonts w:ascii="Times New Roman" w:hAnsi="Times New Roman" w:cs="Times New Roman"/>
          <w:sz w:val="26"/>
          <w:szCs w:val="26"/>
        </w:rPr>
        <w:t>0</w:t>
      </w:r>
      <w:r w:rsidR="00750F05">
        <w:rPr>
          <w:rFonts w:ascii="Times New Roman" w:hAnsi="Times New Roman" w:cs="Times New Roman"/>
          <w:sz w:val="26"/>
          <w:szCs w:val="26"/>
        </w:rPr>
        <w:t>1</w:t>
      </w:r>
      <w:r w:rsidRPr="00AF0E8D">
        <w:rPr>
          <w:rFonts w:ascii="Times New Roman" w:hAnsi="Times New Roman" w:cs="Times New Roman"/>
          <w:sz w:val="26"/>
          <w:szCs w:val="26"/>
        </w:rPr>
        <w:t>/20</w:t>
      </w:r>
      <w:r w:rsidRPr="00AF0E8D" w:rsidR="00B973E6">
        <w:rPr>
          <w:rFonts w:ascii="Times New Roman" w:hAnsi="Times New Roman" w:cs="Times New Roman"/>
          <w:sz w:val="26"/>
          <w:szCs w:val="26"/>
        </w:rPr>
        <w:t>2</w:t>
      </w:r>
      <w:r w:rsidR="00750F05">
        <w:rPr>
          <w:rFonts w:ascii="Times New Roman" w:hAnsi="Times New Roman" w:cs="Times New Roman"/>
          <w:sz w:val="26"/>
          <w:szCs w:val="26"/>
        </w:rPr>
        <w:t>4</w:t>
      </w:r>
    </w:p>
    <w:p w:rsidR="00100C12" w:rsidRPr="00F3164E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16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0C12" w:rsidRPr="00AF0E8D" w:rsidP="00F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E8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100C12" w:rsidRPr="00AF0E8D" w:rsidP="003E3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апреля</w:t>
      </w:r>
      <w:r w:rsidR="00AF7AA7">
        <w:rPr>
          <w:rFonts w:ascii="Times New Roman" w:hAnsi="Times New Roman" w:cs="Times New Roman"/>
          <w:sz w:val="26"/>
          <w:szCs w:val="26"/>
        </w:rPr>
        <w:t xml:space="preserve"> </w:t>
      </w:r>
      <w:r w:rsidRPr="00AF0E8D">
        <w:rPr>
          <w:rFonts w:ascii="Times New Roman" w:hAnsi="Times New Roman" w:cs="Times New Roman"/>
          <w:sz w:val="26"/>
          <w:szCs w:val="26"/>
        </w:rPr>
        <w:t>20</w:t>
      </w:r>
      <w:r w:rsidRPr="00AF0E8D" w:rsidR="00B973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0E8D">
        <w:rPr>
          <w:rFonts w:ascii="Times New Roman" w:hAnsi="Times New Roman" w:cs="Times New Roman"/>
          <w:sz w:val="26"/>
          <w:szCs w:val="26"/>
        </w:rPr>
        <w:t xml:space="preserve"> года     </w:t>
      </w:r>
      <w:r w:rsidRPr="00AF0E8D">
        <w:rPr>
          <w:rFonts w:ascii="Times New Roman" w:hAnsi="Times New Roman" w:cs="Times New Roman"/>
          <w:sz w:val="26"/>
          <w:szCs w:val="26"/>
        </w:rPr>
        <w:tab/>
      </w:r>
      <w:r w:rsidRPr="00AF0E8D">
        <w:rPr>
          <w:rFonts w:ascii="Times New Roman" w:hAnsi="Times New Roman" w:cs="Times New Roman"/>
          <w:sz w:val="26"/>
          <w:szCs w:val="26"/>
        </w:rPr>
        <w:tab/>
      </w:r>
      <w:r w:rsidRPr="00AF0E8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F0E8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   </w:t>
      </w:r>
      <w:r w:rsidRPr="00AF0E8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 </w:t>
      </w:r>
      <w:r w:rsidRPr="00AF0E8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0E8D" w:rsidR="00AA0947">
        <w:rPr>
          <w:rFonts w:ascii="Times New Roman" w:hAnsi="Times New Roman" w:cs="Times New Roman"/>
          <w:sz w:val="26"/>
          <w:szCs w:val="26"/>
        </w:rPr>
        <w:t xml:space="preserve">  </w:t>
      </w:r>
      <w:r w:rsidRPr="00AF0E8D" w:rsidR="00A53F6D">
        <w:rPr>
          <w:rFonts w:ascii="Times New Roman" w:hAnsi="Times New Roman" w:cs="Times New Roman"/>
          <w:sz w:val="26"/>
          <w:szCs w:val="26"/>
        </w:rPr>
        <w:t xml:space="preserve">      </w:t>
      </w:r>
      <w:r w:rsidR="00AF0E8D">
        <w:rPr>
          <w:rFonts w:ascii="Times New Roman" w:hAnsi="Times New Roman" w:cs="Times New Roman"/>
          <w:sz w:val="26"/>
          <w:szCs w:val="26"/>
        </w:rPr>
        <w:t xml:space="preserve">       </w:t>
      </w:r>
      <w:r w:rsidRPr="00AF0E8D">
        <w:rPr>
          <w:rFonts w:ascii="Times New Roman" w:hAnsi="Times New Roman" w:cs="Times New Roman"/>
          <w:sz w:val="26"/>
          <w:szCs w:val="26"/>
        </w:rPr>
        <w:t>г</w:t>
      </w:r>
      <w:r w:rsidRPr="00AF0E8D" w:rsidR="00AA0947">
        <w:rPr>
          <w:rFonts w:ascii="Times New Roman" w:hAnsi="Times New Roman" w:cs="Times New Roman"/>
          <w:sz w:val="26"/>
          <w:szCs w:val="26"/>
        </w:rPr>
        <w:t>п</w:t>
      </w:r>
      <w:r w:rsidRPr="00AF0E8D">
        <w:rPr>
          <w:rFonts w:ascii="Times New Roman" w:hAnsi="Times New Roman" w:cs="Times New Roman"/>
          <w:sz w:val="26"/>
          <w:szCs w:val="26"/>
        </w:rPr>
        <w:t>.</w:t>
      </w:r>
      <w:r w:rsidR="00AF0E8D">
        <w:rPr>
          <w:rFonts w:ascii="Times New Roman" w:hAnsi="Times New Roman" w:cs="Times New Roman"/>
          <w:sz w:val="26"/>
          <w:szCs w:val="26"/>
        </w:rPr>
        <w:t xml:space="preserve"> </w:t>
      </w:r>
      <w:r w:rsidRPr="00AF0E8D">
        <w:rPr>
          <w:rFonts w:ascii="Times New Roman" w:hAnsi="Times New Roman" w:cs="Times New Roman"/>
          <w:sz w:val="26"/>
          <w:szCs w:val="26"/>
        </w:rPr>
        <w:t>Игрим</w:t>
      </w:r>
      <w:r w:rsidRPr="00AF0E8D">
        <w:rPr>
          <w:rFonts w:ascii="Times New Roman" w:hAnsi="Times New Roman" w:cs="Times New Roman"/>
          <w:sz w:val="26"/>
          <w:szCs w:val="26"/>
        </w:rPr>
        <w:tab/>
      </w:r>
      <w:r w:rsidRPr="009D5BF3">
        <w:rPr>
          <w:rFonts w:ascii="Times New Roman" w:hAnsi="Times New Roman" w:cs="Times New Roman"/>
          <w:sz w:val="26"/>
          <w:szCs w:val="26"/>
        </w:rPr>
        <w:t>Мировой судья судебного участка № 2 Березовского судебного района Ханты-Мансийского автономного округа–Югры</w:t>
      </w:r>
      <w:r w:rsidR="008E2D33">
        <w:rPr>
          <w:rFonts w:ascii="Times New Roman" w:hAnsi="Times New Roman" w:cs="Times New Roman"/>
          <w:sz w:val="26"/>
          <w:szCs w:val="26"/>
        </w:rPr>
        <w:t xml:space="preserve"> исполняющий обязанности</w:t>
      </w:r>
      <w:r w:rsidRPr="008E2D33" w:rsidR="008E2D33">
        <w:rPr>
          <w:rFonts w:ascii="Times New Roman" w:hAnsi="Times New Roman" w:cs="Times New Roman"/>
          <w:sz w:val="26"/>
          <w:szCs w:val="26"/>
        </w:rPr>
        <w:t xml:space="preserve"> </w:t>
      </w:r>
      <w:r w:rsidR="008E2D33">
        <w:rPr>
          <w:rFonts w:ascii="Times New Roman" w:hAnsi="Times New Roman" w:cs="Times New Roman"/>
          <w:sz w:val="26"/>
          <w:szCs w:val="26"/>
        </w:rPr>
        <w:t>м</w:t>
      </w:r>
      <w:r w:rsidRPr="009D5BF3" w:rsidR="008E2D33">
        <w:rPr>
          <w:rFonts w:ascii="Times New Roman" w:hAnsi="Times New Roman" w:cs="Times New Roman"/>
          <w:sz w:val="26"/>
          <w:szCs w:val="26"/>
        </w:rPr>
        <w:t>ирово</w:t>
      </w:r>
      <w:r w:rsidR="008E2D33">
        <w:rPr>
          <w:rFonts w:ascii="Times New Roman" w:hAnsi="Times New Roman" w:cs="Times New Roman"/>
          <w:sz w:val="26"/>
          <w:szCs w:val="26"/>
        </w:rPr>
        <w:t>го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судь</w:t>
      </w:r>
      <w:r w:rsidR="008E2D33">
        <w:rPr>
          <w:rFonts w:ascii="Times New Roman" w:hAnsi="Times New Roman" w:cs="Times New Roman"/>
          <w:sz w:val="26"/>
          <w:szCs w:val="26"/>
        </w:rPr>
        <w:t>и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8E2D33">
        <w:rPr>
          <w:rFonts w:ascii="Times New Roman" w:hAnsi="Times New Roman" w:cs="Times New Roman"/>
          <w:sz w:val="26"/>
          <w:szCs w:val="26"/>
        </w:rPr>
        <w:t>1</w:t>
      </w:r>
      <w:r w:rsidRPr="009D5BF3" w:rsidR="008E2D33">
        <w:rPr>
          <w:rFonts w:ascii="Times New Roman" w:hAnsi="Times New Roman" w:cs="Times New Roman"/>
          <w:sz w:val="26"/>
          <w:szCs w:val="26"/>
        </w:rPr>
        <w:t xml:space="preserve"> Березовского судебного района Ханты-Мансийского автономного округа–Югры</w:t>
      </w:r>
      <w:r w:rsidR="008E2D33">
        <w:rPr>
          <w:rFonts w:ascii="Times New Roman" w:hAnsi="Times New Roman" w:cs="Times New Roman"/>
          <w:sz w:val="26"/>
          <w:szCs w:val="26"/>
        </w:rPr>
        <w:t xml:space="preserve"> </w:t>
      </w:r>
      <w:r w:rsidRPr="009D5BF3" w:rsidR="00DD27F7">
        <w:rPr>
          <w:rFonts w:ascii="Times New Roman" w:hAnsi="Times New Roman" w:cs="Times New Roman"/>
          <w:sz w:val="26"/>
          <w:szCs w:val="26"/>
        </w:rPr>
        <w:t>Сафин Р.Ф.</w:t>
      </w:r>
      <w:r w:rsidRPr="009D5BF3">
        <w:rPr>
          <w:rFonts w:ascii="Times New Roman" w:hAnsi="Times New Roman" w:cs="Times New Roman"/>
          <w:sz w:val="26"/>
          <w:szCs w:val="26"/>
        </w:rPr>
        <w:t xml:space="preserve">, рассмотрев материалы дела об административном правонарушении в отношении должностного лица –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 w:rsidR="000D6EC6">
        <w:rPr>
          <w:rFonts w:ascii="Times New Roman" w:hAnsi="Times New Roman" w:cs="Times New Roman"/>
          <w:sz w:val="26"/>
          <w:szCs w:val="26"/>
        </w:rPr>
        <w:t xml:space="preserve">, </w:t>
      </w:r>
      <w:r w:rsidR="00D54A8B">
        <w:rPr>
          <w:rFonts w:ascii="Times New Roman" w:hAnsi="Times New Roman" w:cs="Times New Roman"/>
          <w:sz w:val="26"/>
          <w:szCs w:val="26"/>
        </w:rPr>
        <w:t>Чечеткиной Ирины Викторовны</w:t>
      </w:r>
      <w:r w:rsidR="00D8470F">
        <w:rPr>
          <w:rFonts w:ascii="Times New Roman" w:hAnsi="Times New Roman" w:cs="Times New Roman"/>
          <w:sz w:val="26"/>
          <w:szCs w:val="26"/>
        </w:rPr>
        <w:t xml:space="preserve">, </w:t>
      </w:r>
      <w:r w:rsidR="00BF61E4">
        <w:rPr>
          <w:rFonts w:ascii="Times New Roman" w:hAnsi="Times New Roman" w:cs="Times New Roman"/>
          <w:sz w:val="26"/>
          <w:szCs w:val="26"/>
        </w:rPr>
        <w:t>***</w:t>
      </w:r>
    </w:p>
    <w:p w:rsidR="00B23321" w:rsidRPr="00AF0E8D" w:rsidP="00F3164E">
      <w:pPr>
        <w:pStyle w:val="BodyText"/>
        <w:jc w:val="center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>У С Т А Н О В И Л:</w:t>
      </w:r>
    </w:p>
    <w:p w:rsidR="00911EAC" w:rsidRPr="00D41B3F" w:rsidP="0073505E">
      <w:pPr>
        <w:pStyle w:val="a6"/>
        <w:tabs>
          <w:tab w:val="left" w:pos="9498"/>
        </w:tabs>
        <w:ind w:right="-2" w:firstLine="567"/>
        <w:jc w:val="both"/>
        <w:rPr>
          <w:sz w:val="26"/>
          <w:szCs w:val="26"/>
        </w:rPr>
      </w:pPr>
      <w:r w:rsidRPr="00911EAC">
        <w:rPr>
          <w:sz w:val="26"/>
          <w:szCs w:val="26"/>
        </w:rPr>
        <w:t xml:space="preserve">Согласно постановлению о возбуждении производства по делу об административном правонарушении от </w:t>
      </w:r>
      <w:r w:rsidR="0034589B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34589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911EAC">
        <w:rPr>
          <w:sz w:val="26"/>
          <w:szCs w:val="26"/>
        </w:rPr>
        <w:t>202</w:t>
      </w:r>
      <w:r w:rsidR="0034589B">
        <w:rPr>
          <w:sz w:val="26"/>
          <w:szCs w:val="26"/>
        </w:rPr>
        <w:t>4</w:t>
      </w:r>
      <w:r w:rsidRPr="00911EAC">
        <w:rPr>
          <w:sz w:val="26"/>
          <w:szCs w:val="26"/>
        </w:rPr>
        <w:t xml:space="preserve">, заместителем прокурора Березовского района </w:t>
      </w:r>
      <w:r w:rsidRPr="00911EAC">
        <w:rPr>
          <w:sz w:val="26"/>
          <w:szCs w:val="26"/>
        </w:rPr>
        <w:t>Начаровым</w:t>
      </w:r>
      <w:r w:rsidRPr="00911EAC">
        <w:rPr>
          <w:sz w:val="26"/>
          <w:szCs w:val="26"/>
        </w:rPr>
        <w:t xml:space="preserve"> Н.С. проведена проверка соблюдения законодательства о рассмотрении обращений граждан, в ходе которой выявлены нарушения, установленного законодательством Российской Федерации порядка </w:t>
      </w:r>
      <w:r w:rsidRPr="00D06BAD">
        <w:rPr>
          <w:sz w:val="26"/>
          <w:szCs w:val="26"/>
        </w:rPr>
        <w:t xml:space="preserve">рассмотрения обращений граждан должностными лицами органов местного </w:t>
      </w:r>
      <w:r w:rsidRPr="00D41B3F">
        <w:rPr>
          <w:sz w:val="26"/>
          <w:szCs w:val="26"/>
        </w:rPr>
        <w:t>самоуправления.</w:t>
      </w:r>
    </w:p>
    <w:p w:rsidR="00D06BAD" w:rsidRPr="00805DD6" w:rsidP="0073505E">
      <w:pPr>
        <w:pStyle w:val="s1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805DD6">
        <w:rPr>
          <w:sz w:val="26"/>
          <w:szCs w:val="26"/>
        </w:rPr>
        <w:t xml:space="preserve">Правонарушение совершено при следующих обстоятельствах: 30.01.2024 г. Чечеткина И.В., являясь должностным лицом, – </w:t>
      </w:r>
      <w:r w:rsidR="00BF61E4">
        <w:rPr>
          <w:sz w:val="26"/>
          <w:szCs w:val="26"/>
        </w:rPr>
        <w:t>*</w:t>
      </w:r>
      <w:r w:rsidRPr="00805DD6">
        <w:rPr>
          <w:sz w:val="26"/>
          <w:szCs w:val="26"/>
        </w:rPr>
        <w:t xml:space="preserve"> </w:t>
      </w:r>
      <w:r w:rsidRPr="00805DD6">
        <w:rPr>
          <w:sz w:val="26"/>
          <w:szCs w:val="26"/>
          <w:shd w:val="clear" w:color="auto" w:fill="FFFFFF"/>
        </w:rPr>
        <w:t xml:space="preserve">в 7-дневный срок не </w:t>
      </w:r>
      <w:r w:rsidRPr="00805DD6" w:rsidR="00AA1C89">
        <w:rPr>
          <w:sz w:val="26"/>
          <w:szCs w:val="26"/>
          <w:shd w:val="clear" w:color="auto" w:fill="FFFFFF"/>
        </w:rPr>
        <w:t>перенаправила в Департамент здравоохранения ХМАО-Югры</w:t>
      </w:r>
      <w:r w:rsidRPr="00805DD6">
        <w:rPr>
          <w:sz w:val="26"/>
          <w:szCs w:val="26"/>
          <w:shd w:val="clear" w:color="auto" w:fill="FFFFFF"/>
        </w:rPr>
        <w:t xml:space="preserve"> обращение</w:t>
      </w:r>
      <w:r w:rsidRPr="00805DD6" w:rsidR="005E72E3">
        <w:rPr>
          <w:sz w:val="26"/>
          <w:szCs w:val="26"/>
          <w:shd w:val="clear" w:color="auto" w:fill="FFFFFF"/>
        </w:rPr>
        <w:t xml:space="preserve"> </w:t>
      </w:r>
      <w:r w:rsidR="00BF61E4">
        <w:rPr>
          <w:sz w:val="26"/>
          <w:szCs w:val="26"/>
          <w:shd w:val="clear" w:color="auto" w:fill="FFFFFF"/>
        </w:rPr>
        <w:t>*</w:t>
      </w:r>
      <w:r w:rsidRPr="00805DD6" w:rsidR="005E72E3">
        <w:rPr>
          <w:sz w:val="26"/>
          <w:szCs w:val="26"/>
          <w:shd w:val="clear" w:color="auto" w:fill="FFFFFF"/>
        </w:rPr>
        <w:t xml:space="preserve"> отсутствие медицинских специалистов в ФАП с. Сосьва и отсутствия аптеки в селе Сосьва</w:t>
      </w:r>
      <w:r w:rsidRPr="00805DD6">
        <w:rPr>
          <w:sz w:val="26"/>
          <w:szCs w:val="26"/>
        </w:rPr>
        <w:t>, чем нарушил</w:t>
      </w:r>
      <w:r w:rsidRPr="00805DD6" w:rsidR="005E72E3">
        <w:rPr>
          <w:sz w:val="26"/>
          <w:szCs w:val="26"/>
        </w:rPr>
        <w:t>а</w:t>
      </w:r>
      <w:r w:rsidRPr="00805DD6">
        <w:rPr>
          <w:sz w:val="26"/>
          <w:szCs w:val="26"/>
        </w:rPr>
        <w:t xml:space="preserve"> требования Федерального закона от 02.05.2006 г. № 59-ФЗ «О порядке рассмотрения обращений граждан Российской Федерации».</w:t>
      </w:r>
    </w:p>
    <w:p w:rsidR="00805DD6" w:rsidRPr="00805DD6" w:rsidP="0073505E">
      <w:pPr>
        <w:pStyle w:val="PlainText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DD6">
        <w:rPr>
          <w:rFonts w:ascii="Times New Roman" w:hAnsi="Times New Roman" w:cs="Times New Roman"/>
          <w:sz w:val="26"/>
          <w:szCs w:val="26"/>
        </w:rPr>
        <w:t>Чечеткина И.В.</w:t>
      </w:r>
      <w:r w:rsidRPr="00805DD6" w:rsidR="00D41B3F">
        <w:rPr>
          <w:rFonts w:ascii="Times New Roman" w:hAnsi="Times New Roman" w:cs="Times New Roman"/>
          <w:sz w:val="26"/>
          <w:szCs w:val="26"/>
        </w:rPr>
        <w:t xml:space="preserve"> 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надлежащим образом о времени и месте рассмотрения дела, </w:t>
      </w:r>
      <w:r w:rsidRPr="00805DD6">
        <w:rPr>
          <w:rFonts w:ascii="Times New Roman" w:hAnsi="Times New Roman" w:cs="Times New Roman"/>
          <w:sz w:val="26"/>
          <w:szCs w:val="26"/>
        </w:rPr>
        <w:t>что подтверждается вернувшейся в судебный участок судебной повесткой по причине истечения срока хранения на почте, в судебное заседание не явил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805DD6">
        <w:rPr>
          <w:rFonts w:ascii="Times New Roman" w:hAnsi="Times New Roman" w:cs="Times New Roman"/>
          <w:sz w:val="26"/>
          <w:szCs w:val="26"/>
        </w:rPr>
        <w:t>, с ходатайством об отложении рассмотрения дела не обращал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805DD6">
        <w:rPr>
          <w:rFonts w:ascii="Times New Roman" w:hAnsi="Times New Roman" w:cs="Times New Roman"/>
          <w:sz w:val="26"/>
          <w:szCs w:val="26"/>
        </w:rPr>
        <w:t>, возражений не представил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05DD6">
        <w:rPr>
          <w:rFonts w:ascii="Times New Roman" w:hAnsi="Times New Roman" w:cs="Times New Roman"/>
          <w:sz w:val="26"/>
          <w:szCs w:val="26"/>
        </w:rPr>
        <w:t>.</w:t>
      </w:r>
    </w:p>
    <w:p w:rsidR="00805DD6" w:rsidRPr="00805DD6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</w:t>
      </w:r>
      <w:hyperlink r:id="rId4" w:anchor="dst102742" w:history="1">
        <w:r w:rsidRPr="00FC2380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</w:rPr>
          <w:t>ст. 29.6</w:t>
        </w:r>
      </w:hyperlink>
      <w:r w:rsidRPr="00805D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 РФ сроков рассмотрения дел об административных правонарушениях, л</w:t>
      </w:r>
      <w:r w:rsidRPr="00805DD6">
        <w:rPr>
          <w:rFonts w:ascii="Times New Roman" w:hAnsi="Times New Roman" w:cs="Times New Roman"/>
          <w:color w:val="000000"/>
          <w:sz w:val="26"/>
          <w:szCs w:val="26"/>
        </w:rPr>
        <w:t>ицо, в отношении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805DD6" w:rsidRPr="00805DD6" w:rsidP="0073505E">
      <w:pPr>
        <w:pStyle w:val="PlainText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DD6">
        <w:rPr>
          <w:rFonts w:ascii="Times New Roman" w:hAnsi="Times New Roman" w:cs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805DD6" w:rsidR="009B0598">
        <w:rPr>
          <w:rFonts w:ascii="Times New Roman" w:hAnsi="Times New Roman" w:cs="Times New Roman"/>
          <w:sz w:val="26"/>
          <w:szCs w:val="26"/>
        </w:rPr>
        <w:t>Чечеткин</w:t>
      </w:r>
      <w:r w:rsidR="009B0598">
        <w:rPr>
          <w:rFonts w:ascii="Times New Roman" w:hAnsi="Times New Roman" w:cs="Times New Roman"/>
          <w:sz w:val="26"/>
          <w:szCs w:val="26"/>
        </w:rPr>
        <w:t>ой</w:t>
      </w:r>
      <w:r w:rsidRPr="00805DD6" w:rsidR="009B0598">
        <w:rPr>
          <w:rFonts w:ascii="Times New Roman" w:hAnsi="Times New Roman" w:cs="Times New Roman"/>
          <w:sz w:val="26"/>
          <w:szCs w:val="26"/>
        </w:rPr>
        <w:t xml:space="preserve"> И.В.</w:t>
      </w:r>
      <w:r w:rsidRPr="00805DD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05D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DD6">
        <w:rPr>
          <w:rFonts w:ascii="Times New Roman" w:hAnsi="Times New Roman" w:cs="Times New Roman"/>
          <w:sz w:val="26"/>
          <w:szCs w:val="26"/>
        </w:rPr>
        <w:t xml:space="preserve">В судебное </w:t>
      </w:r>
      <w:r w:rsidRPr="00D41B3F">
        <w:rPr>
          <w:rFonts w:ascii="Times New Roman" w:hAnsi="Times New Roman" w:cs="Times New Roman"/>
          <w:sz w:val="26"/>
          <w:szCs w:val="26"/>
        </w:rPr>
        <w:t xml:space="preserve">заседание потерпевшая </w:t>
      </w:r>
      <w:r w:rsidRPr="00805DD6" w:rsidR="009B0598">
        <w:rPr>
          <w:rFonts w:ascii="Times New Roman" w:hAnsi="Times New Roman" w:cs="Times New Roman"/>
          <w:sz w:val="26"/>
          <w:szCs w:val="26"/>
          <w:shd w:val="clear" w:color="auto" w:fill="FFFFFF"/>
        </w:rPr>
        <w:t>Солкуцан</w:t>
      </w:r>
      <w:r w:rsidRPr="00805DD6" w:rsidR="009B05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Н.А.</w:t>
      </w:r>
      <w:r w:rsidRPr="00D41B3F">
        <w:rPr>
          <w:rFonts w:ascii="Times New Roman" w:hAnsi="Times New Roman" w:cs="Times New Roman"/>
          <w:sz w:val="26"/>
          <w:szCs w:val="26"/>
        </w:rPr>
        <w:t xml:space="preserve"> не явилась, извещена надлежащим образом. 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судебном заседании помощник прокурор </w:t>
      </w:r>
      <w:r w:rsidR="009B0598">
        <w:rPr>
          <w:rFonts w:ascii="Times New Roman" w:hAnsi="Times New Roman" w:cs="Times New Roman"/>
          <w:sz w:val="26"/>
          <w:szCs w:val="26"/>
        </w:rPr>
        <w:t xml:space="preserve">Березовского </w:t>
      </w:r>
      <w:r w:rsidRPr="00D41B3F">
        <w:rPr>
          <w:rFonts w:ascii="Times New Roman" w:hAnsi="Times New Roman" w:cs="Times New Roman"/>
          <w:sz w:val="26"/>
          <w:szCs w:val="26"/>
        </w:rPr>
        <w:t xml:space="preserve">района ХМАО-Югры </w:t>
      </w:r>
      <w:r w:rsidR="009B0598">
        <w:rPr>
          <w:rFonts w:ascii="Times New Roman" w:hAnsi="Times New Roman" w:cs="Times New Roman"/>
          <w:sz w:val="26"/>
          <w:szCs w:val="26"/>
        </w:rPr>
        <w:t xml:space="preserve">Фокина А.А. </w:t>
      </w:r>
      <w:r w:rsidRPr="00D41B3F">
        <w:rPr>
          <w:rFonts w:ascii="Times New Roman" w:hAnsi="Times New Roman" w:cs="Times New Roman"/>
          <w:sz w:val="26"/>
          <w:szCs w:val="26"/>
        </w:rPr>
        <w:t xml:space="preserve">поддержала доводы, указанные в постановлении о возбуждении дела об административном правонарушении, считает, что в действиях </w:t>
      </w:r>
      <w:r w:rsidRPr="00805DD6" w:rsidR="009B0598">
        <w:rPr>
          <w:rFonts w:ascii="Times New Roman" w:hAnsi="Times New Roman" w:cs="Times New Roman"/>
          <w:sz w:val="26"/>
          <w:szCs w:val="26"/>
        </w:rPr>
        <w:t>Чечеткин</w:t>
      </w:r>
      <w:r w:rsidR="009B0598">
        <w:rPr>
          <w:rFonts w:ascii="Times New Roman" w:hAnsi="Times New Roman" w:cs="Times New Roman"/>
          <w:sz w:val="26"/>
          <w:szCs w:val="26"/>
        </w:rPr>
        <w:t>ой</w:t>
      </w:r>
      <w:r w:rsidRPr="00805DD6" w:rsidR="009B0598">
        <w:rPr>
          <w:rFonts w:ascii="Times New Roman" w:hAnsi="Times New Roman" w:cs="Times New Roman"/>
          <w:sz w:val="26"/>
          <w:szCs w:val="26"/>
        </w:rPr>
        <w:t xml:space="preserve"> И.В.</w:t>
      </w:r>
      <w:r w:rsidRPr="00D41B3F">
        <w:rPr>
          <w:rFonts w:ascii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ст. </w:t>
      </w:r>
      <w:hyperlink r:id="rId5" w:tgtFrame="_blank" w:tooltip="КОАП &gt;  Раздел II. Особенная часть &gt; Глава 17. Административные правонарушения, посягающие на институты государственной власти &gt; Статья 17.7. Невыполнение законных требований прокурора, следователя, дознавателя или должностного лица, осуществляющего производст" w:history="1">
        <w:r w:rsidRPr="009B0598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5.59 КоАП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РФ, просила привлечь должностное лицо к административной ответственности и назначить наказание в виде штрафа.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Заслушав заключение помощника прокурора района </w:t>
      </w:r>
      <w:r w:rsidR="007C6831">
        <w:rPr>
          <w:rFonts w:ascii="Times New Roman" w:hAnsi="Times New Roman" w:cs="Times New Roman"/>
          <w:sz w:val="26"/>
          <w:szCs w:val="26"/>
        </w:rPr>
        <w:t>Фокиной А.А.</w:t>
      </w:r>
      <w:r w:rsidRPr="00D41B3F">
        <w:rPr>
          <w:rFonts w:ascii="Times New Roman" w:hAnsi="Times New Roman" w:cs="Times New Roman"/>
          <w:sz w:val="26"/>
          <w:szCs w:val="26"/>
        </w:rPr>
        <w:t>, исследовав письменные материалы дела, мировой судья приходит к следующему.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части 1 статьи </w:t>
      </w:r>
      <w:hyperlink r:id="rId6" w:anchor="_blank" w:history="1">
        <w:r w:rsidRPr="007C6831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1.6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D41B3F" w:rsidRPr="00D41B3F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силу статьи </w:t>
      </w:r>
      <w:hyperlink r:id="rId7" w:anchor="_blank" w:history="1">
        <w:r w:rsidRPr="007C6831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24.1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 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D41B3F">
          <w:rPr>
            <w:rFonts w:ascii="Times New Roman" w:hAnsi="Times New Roman" w:cs="Times New Roman"/>
            <w:sz w:val="26"/>
            <w:szCs w:val="26"/>
          </w:rPr>
          <w:t>Статьей 5.59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КоАП РФ предусмотрена административная ответственность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9" w:history="1">
        <w:r w:rsidRPr="00D41B3F">
          <w:rPr>
            <w:rFonts w:ascii="Times New Roman" w:hAnsi="Times New Roman" w:cs="Times New Roman"/>
            <w:sz w:val="26"/>
            <w:szCs w:val="26"/>
          </w:rPr>
          <w:t>статьями 5.39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41B3F">
          <w:rPr>
            <w:rFonts w:ascii="Times New Roman" w:hAnsi="Times New Roman" w:cs="Times New Roman"/>
            <w:sz w:val="26"/>
            <w:szCs w:val="26"/>
          </w:rPr>
          <w:t>5.63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Требования к порядку рассмотрения обращений граждан государственными органами, органами местного самоуправления и должностными лицами установлены </w:t>
      </w:r>
      <w:hyperlink r:id="rId11" w:history="1">
        <w:r w:rsidRPr="00D41B3F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от 02 мая 2006 года № 59-ФЗ "О порядке рассмотрения обращения граждан Российской Федерации" (далее </w:t>
      </w:r>
      <w:hyperlink r:id="rId11" w:history="1">
        <w:r w:rsidRPr="00D41B3F">
          <w:rPr>
            <w:rFonts w:ascii="Times New Roman" w:hAnsi="Times New Roman" w:cs="Times New Roman"/>
            <w:sz w:val="26"/>
            <w:szCs w:val="26"/>
          </w:rPr>
          <w:t>ФЗ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от 02 мая 2006 года N59-ФЗ).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 (</w:t>
      </w:r>
      <w:hyperlink r:id="rId12" w:history="1">
        <w:r w:rsidRPr="00D41B3F">
          <w:rPr>
            <w:rFonts w:ascii="Times New Roman" w:hAnsi="Times New Roman" w:cs="Times New Roman"/>
            <w:sz w:val="26"/>
            <w:szCs w:val="26"/>
          </w:rPr>
          <w:t>ч. 4 ст. 1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ФЗ от 02 мая 2006 года N59-ФЗ).</w:t>
      </w:r>
    </w:p>
    <w:p w:rsidR="00D41B3F" w:rsidRPr="00D41B3F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3" w:history="1">
        <w:r w:rsidRPr="00D41B3F">
          <w:rPr>
            <w:rFonts w:ascii="Times New Roman" w:hAnsi="Times New Roman" w:cs="Times New Roman"/>
            <w:sz w:val="26"/>
            <w:szCs w:val="26"/>
          </w:rPr>
          <w:t>ст. 2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Федерального закона от 02 мая 2006 года N59-ФЗ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1B3F" w:rsidRPr="00294C5A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B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D41B3F">
          <w:rPr>
            <w:rFonts w:ascii="Times New Roman" w:hAnsi="Times New Roman" w:cs="Times New Roman"/>
            <w:sz w:val="26"/>
            <w:szCs w:val="26"/>
          </w:rPr>
          <w:t>ч. 3 ст. 5</w:t>
        </w:r>
      </w:hyperlink>
      <w:r w:rsidRPr="00D41B3F">
        <w:rPr>
          <w:rFonts w:ascii="Times New Roman" w:hAnsi="Times New Roman" w:cs="Times New Roman"/>
          <w:sz w:val="26"/>
          <w:szCs w:val="26"/>
        </w:rPr>
        <w:t xml:space="preserve"> Федерального закона от 02 мая 2006 года N59-ФЗ при рассмотрении обращения государственным органом, органом местного самоуправления или должностным лицом гражданин имеет право получать </w:t>
      </w:r>
      <w:r w:rsidRPr="00D41B3F">
        <w:rPr>
          <w:rFonts w:ascii="Times New Roman" w:hAnsi="Times New Roman" w:cs="Times New Roman"/>
          <w:sz w:val="26"/>
          <w:szCs w:val="26"/>
        </w:rPr>
        <w:t xml:space="preserve">письменный ответ </w:t>
      </w:r>
      <w:r w:rsidRPr="00294C5A">
        <w:rPr>
          <w:rFonts w:ascii="Times New Roman" w:hAnsi="Times New Roman" w:cs="Times New Roman"/>
          <w:sz w:val="26"/>
          <w:szCs w:val="26"/>
        </w:rPr>
        <w:t>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1B3F" w:rsidRPr="00FC0B35" w:rsidP="00FC0B35">
      <w:pPr>
        <w:pStyle w:val="BodyText"/>
        <w:ind w:right="-2" w:firstLine="567"/>
        <w:rPr>
          <w:sz w:val="26"/>
          <w:szCs w:val="26"/>
          <w:shd w:val="clear" w:color="auto" w:fill="FFFFFF"/>
        </w:rPr>
      </w:pPr>
      <w:r w:rsidRPr="00FC0B35">
        <w:rPr>
          <w:sz w:val="26"/>
          <w:szCs w:val="26"/>
          <w:shd w:val="clear" w:color="auto" w:fill="FFFFFF"/>
        </w:rPr>
        <w:t>Согласно </w:t>
      </w:r>
      <w:hyperlink r:id="rId15" w:anchor="/document/12146661/entry/803" w:history="1">
        <w:r w:rsidRPr="00FC0B35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ч.3 ст.8</w:t>
        </w:r>
      </w:hyperlink>
      <w:r w:rsidRPr="00FC0B35">
        <w:rPr>
          <w:sz w:val="26"/>
          <w:szCs w:val="26"/>
          <w:shd w:val="clear" w:color="auto" w:fill="FFFFFF"/>
        </w:rPr>
        <w:t> Федерального закона «О порядке рассмотрения обращений граждан Российской Федерации»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 10 Федерального закона </w:t>
      </w:r>
      <w:r w:rsidRPr="00FC0B35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или должностное лицо: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статье 11 Федерального закона; </w:t>
      </w:r>
    </w:p>
    <w:p w:rsidR="00FC0B35" w:rsidRPr="00FC0B35" w:rsidP="00FC0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B35">
        <w:rPr>
          <w:rFonts w:ascii="Times New Roman" w:hAnsi="Times New Roman" w:cs="Times New Roman"/>
          <w:sz w:val="26"/>
          <w:szCs w:val="26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3F25EE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94C5A">
        <w:rPr>
          <w:rFonts w:ascii="Times New Roman" w:hAnsi="Times New Roman" w:cs="Times New Roman"/>
          <w:sz w:val="26"/>
          <w:szCs w:val="26"/>
        </w:rPr>
        <w:t>огласно Постановлению Губернатора ХМАО - Югры от 01.07.2010 N 118 «О Департаменте здравоохранения Ханты-Мансийского автономного округа - Югры» Департамент здравоохранения Ханты-Мансийского автономного округа - Югры (</w:t>
      </w:r>
      <w:r w:rsidRPr="00294C5A">
        <w:rPr>
          <w:rFonts w:ascii="Times New Roman" w:hAnsi="Times New Roman" w:cs="Times New Roman"/>
          <w:sz w:val="26"/>
          <w:szCs w:val="26"/>
        </w:rPr>
        <w:t>Депздрав</w:t>
      </w:r>
      <w:r w:rsidRPr="00294C5A">
        <w:rPr>
          <w:rFonts w:ascii="Times New Roman" w:hAnsi="Times New Roman" w:cs="Times New Roman"/>
          <w:sz w:val="26"/>
          <w:szCs w:val="26"/>
        </w:rPr>
        <w:t xml:space="preserve"> Югры) является исполнительным органом Ханты-Мансийского автономного округа - Югры, осуществляющим функции по реализации единой государственной политики и нормативному правовому регулированию, управлению государственным имуществом, оказанию государственных услуг в сфере охраны здоровья граждан, включая организацию медицинской помощи, профилактики заболеваний, медицинской реабилитации, лекарственного обеспечения и санитарно-гигиенического образования населения. </w:t>
      </w:r>
    </w:p>
    <w:p w:rsidR="003F25EE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5A">
        <w:rPr>
          <w:rFonts w:ascii="Times New Roman" w:hAnsi="Times New Roman" w:cs="Times New Roman"/>
          <w:sz w:val="26"/>
          <w:szCs w:val="26"/>
        </w:rPr>
        <w:t xml:space="preserve">Согласно п. 6.3.2 Положения </w:t>
      </w:r>
      <w:r w:rsidRPr="00294C5A">
        <w:rPr>
          <w:rFonts w:ascii="Times New Roman" w:hAnsi="Times New Roman" w:cs="Times New Roman"/>
          <w:sz w:val="26"/>
          <w:szCs w:val="26"/>
        </w:rPr>
        <w:t>Депздрав</w:t>
      </w:r>
      <w:r w:rsidRPr="00294C5A">
        <w:rPr>
          <w:rFonts w:ascii="Times New Roman" w:hAnsi="Times New Roman" w:cs="Times New Roman"/>
          <w:sz w:val="26"/>
          <w:szCs w:val="26"/>
        </w:rPr>
        <w:t xml:space="preserve"> осуществляет переданные полномочия Российской Федерации в части организации обеспечения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контрактам. </w:t>
      </w:r>
    </w:p>
    <w:p w:rsidR="00294C5A" w:rsidRPr="00F73418" w:rsidP="00F7341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418">
        <w:rPr>
          <w:rFonts w:ascii="Times New Roman" w:hAnsi="Times New Roman" w:cs="Times New Roman"/>
          <w:sz w:val="26"/>
          <w:szCs w:val="26"/>
        </w:rPr>
        <w:t xml:space="preserve">В соответствии с п. 6.4.1 </w:t>
      </w:r>
      <w:r w:rsidRPr="00F73418">
        <w:rPr>
          <w:rFonts w:ascii="Times New Roman" w:hAnsi="Times New Roman" w:cs="Times New Roman"/>
          <w:sz w:val="26"/>
          <w:szCs w:val="26"/>
        </w:rPr>
        <w:t>Депздрав</w:t>
      </w:r>
      <w:r w:rsidRPr="00F73418">
        <w:rPr>
          <w:rFonts w:ascii="Times New Roman" w:hAnsi="Times New Roman" w:cs="Times New Roman"/>
          <w:sz w:val="26"/>
          <w:szCs w:val="26"/>
        </w:rPr>
        <w:t xml:space="preserve"> организует оказание населению автономного округа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организациях. </w:t>
      </w:r>
    </w:p>
    <w:p w:rsidR="00294C5A" w:rsidRPr="00F73418" w:rsidP="00F7341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418">
        <w:rPr>
          <w:rFonts w:ascii="Times New Roman" w:hAnsi="Times New Roman" w:cs="Times New Roman"/>
          <w:sz w:val="26"/>
          <w:szCs w:val="26"/>
        </w:rPr>
        <w:t>Таким образом, вопросы кадровой политики медицинских учреждений и обеспечения лекарственными препаратами, аптечными пунктами относится к полномочиям Департамента здравоохранения ХМАО-Югры.</w:t>
      </w:r>
    </w:p>
    <w:p w:rsidR="00F73418" w:rsidRPr="00F73418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418">
        <w:rPr>
          <w:rFonts w:ascii="Times New Roman" w:hAnsi="Times New Roman" w:cs="Times New Roman"/>
          <w:color w:val="000000"/>
          <w:sz w:val="26"/>
          <w:szCs w:val="26"/>
        </w:rPr>
        <w:t>Администрацией Березовского района принято распоряжение от 05.12.2008 №835-р «О порядке рассмотрения обращений граждан, объединений граждан, в том числе юридических лиц, поступающих главе Березовского района, заместителю главы Березовского района, заместителю главы Березовского района, председателю Комитета (комитета), в администрацию Березовского района и признании утратившим силу некоторых муниципальных правовых актов администрации Березовского района», которым утвержден указанный Порядок (далее – Порядок).</w:t>
      </w:r>
    </w:p>
    <w:p w:rsidR="00F73418" w:rsidRPr="00F73418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418">
        <w:rPr>
          <w:rFonts w:ascii="Times New Roman" w:hAnsi="Times New Roman" w:cs="Times New Roman"/>
          <w:color w:val="000000"/>
          <w:sz w:val="26"/>
          <w:szCs w:val="26"/>
        </w:rPr>
        <w:t>В соответствии с п. 2.1 Порядка обращение, поступившее в администрацию района или должностному лицу, подлежит обязательному рассмотрению.</w:t>
      </w:r>
    </w:p>
    <w:p w:rsidR="00F73418" w:rsidRPr="00F73418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418">
        <w:rPr>
          <w:rFonts w:ascii="Times New Roman" w:hAnsi="Times New Roman" w:cs="Times New Roman"/>
          <w:color w:val="000000"/>
          <w:sz w:val="26"/>
          <w:szCs w:val="26"/>
        </w:rPr>
        <w:t>Должностное лицо, ответственное за рассмотрение письменного обращения, при подготовке проекта ответа по существу поставленных в письменном обращении вопросов обеспечивает объективное, всестороннее и своевременное его рассмотрение в соответствии с положениями Федерального закона «О порядке рассмотрения обращений граждан РФ» и Порядка.</w:t>
      </w:r>
    </w:p>
    <w:p w:rsidR="00F73418" w:rsidRPr="00F73418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418">
        <w:rPr>
          <w:rFonts w:ascii="Times New Roman" w:hAnsi="Times New Roman" w:cs="Times New Roman"/>
          <w:sz w:val="26"/>
          <w:szCs w:val="26"/>
        </w:rPr>
        <w:t>В соответствии с должностной инструкцией заместителя главы Березовского района, утвержденной главой Березовского района 29.12.2014 (далее – должностная инструкция), заместитель главы Березовского района рассматривает жалобы, заявления и предложения граждан Березовского района и принимает по ним необходимые меры в пределах своей компетенции (п. 3.1.6 должностной инструкции</w:t>
      </w:r>
    </w:p>
    <w:p w:rsidR="00972660" w:rsidRPr="00972660" w:rsidP="00F73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418">
        <w:rPr>
          <w:rFonts w:ascii="Times New Roman" w:hAnsi="Times New Roman" w:cs="Times New Roman"/>
          <w:sz w:val="26"/>
          <w:szCs w:val="26"/>
        </w:rPr>
        <w:t xml:space="preserve">Чечеткина И.В. назначена на должность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 w:rsidRPr="00F73418">
        <w:rPr>
          <w:rFonts w:ascii="Times New Roman" w:hAnsi="Times New Roman" w:cs="Times New Roman"/>
          <w:sz w:val="26"/>
          <w:szCs w:val="26"/>
        </w:rPr>
        <w:t>на основании</w:t>
      </w:r>
      <w:r w:rsidRPr="00972660"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Березовского района от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972660" w:rsidRPr="00972660" w:rsidP="00972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660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Березовского района от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 w:rsidRPr="00972660">
        <w:rPr>
          <w:rFonts w:ascii="Times New Roman" w:hAnsi="Times New Roman" w:cs="Times New Roman"/>
          <w:sz w:val="26"/>
          <w:szCs w:val="26"/>
        </w:rPr>
        <w:t xml:space="preserve">Чечеткина И.В. назначена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D41B3F" w:rsidRPr="00D41B3F" w:rsidP="00972660">
      <w:pPr>
        <w:pStyle w:val="BodyText"/>
        <w:ind w:right="-2" w:firstLine="567"/>
        <w:rPr>
          <w:sz w:val="26"/>
          <w:szCs w:val="26"/>
        </w:rPr>
      </w:pPr>
      <w:r w:rsidRPr="00972660">
        <w:rPr>
          <w:sz w:val="26"/>
          <w:szCs w:val="26"/>
        </w:rPr>
        <w:t>Чечеткина И.В.</w:t>
      </w:r>
      <w:r w:rsidRPr="00972660">
        <w:rPr>
          <w:sz w:val="26"/>
          <w:szCs w:val="26"/>
        </w:rPr>
        <w:t xml:space="preserve"> является должностным лицом в смысле, придаваемом ст. 1 и ст. 4 Федерального закона от 2 мая 2006 г. №59-ФЗ «О порядке</w:t>
      </w:r>
      <w:r w:rsidRPr="00294C5A">
        <w:rPr>
          <w:sz w:val="26"/>
          <w:szCs w:val="26"/>
        </w:rPr>
        <w:t xml:space="preserve"> рассмотрения обращений граждан </w:t>
      </w:r>
      <w:r w:rsidRPr="00D41B3F">
        <w:rPr>
          <w:sz w:val="26"/>
          <w:szCs w:val="26"/>
        </w:rPr>
        <w:t xml:space="preserve">Российской Федерации», а, следовательно, является субъектом вмененного административного правонарушения. </w:t>
      </w:r>
    </w:p>
    <w:p w:rsidR="00D41B3F" w:rsidRPr="00176B15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6B15">
        <w:rPr>
          <w:rFonts w:ascii="Times New Roman" w:hAnsi="Times New Roman" w:cs="Times New Roman"/>
          <w:color w:val="000000"/>
          <w:sz w:val="26"/>
          <w:szCs w:val="26"/>
        </w:rPr>
        <w:t>Как следует из материалов дела</w:t>
      </w:r>
      <w:r w:rsidR="00BF61E4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176B15" w:rsidR="00FC23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администрацию </w:t>
      </w:r>
      <w:r w:rsidRPr="00176B15" w:rsidR="006F7A8E">
        <w:rPr>
          <w:rFonts w:ascii="Times New Roman" w:hAnsi="Times New Roman" w:cs="Times New Roman"/>
          <w:color w:val="000000"/>
          <w:sz w:val="26"/>
          <w:szCs w:val="26"/>
        </w:rPr>
        <w:t xml:space="preserve">Березовского района 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поступило 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 </w:t>
      </w:r>
      <w:r w:rsidR="00BF61E4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 об </w:t>
      </w:r>
      <w:r w:rsidRPr="00176B15" w:rsidR="00176B15">
        <w:rPr>
          <w:rFonts w:ascii="Times New Roman" w:hAnsi="Times New Roman" w:cs="Times New Roman"/>
          <w:sz w:val="26"/>
          <w:szCs w:val="26"/>
          <w:shd w:val="clear" w:color="auto" w:fill="FFFFFF"/>
        </w:rPr>
        <w:t>отсутстви</w:t>
      </w:r>
      <w:r w:rsidR="00176B1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176B15" w:rsidR="00176B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ФАП с. Сосьва медицинских специалистов и отсутстви</w:t>
      </w:r>
      <w:r w:rsidR="00176B1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176B15" w:rsidR="00176B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аптеки в селе Сосьва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, однако в нарушении требований Федерального закона №59-ФЗ, данное обращение в 7-дневный срок в </w:t>
      </w:r>
      <w:r w:rsidRPr="00ED5C74" w:rsidR="00ED5C74">
        <w:rPr>
          <w:rFonts w:ascii="Times New Roman" w:hAnsi="Times New Roman" w:cs="Times New Roman"/>
          <w:sz w:val="26"/>
          <w:szCs w:val="26"/>
          <w:shd w:val="clear" w:color="auto" w:fill="FFFFFF"/>
        </w:rPr>
        <w:t>Департамент здравоохранения ХМАО-Югры</w:t>
      </w:r>
      <w:r w:rsidRPr="00176B15">
        <w:rPr>
          <w:rFonts w:ascii="Times New Roman" w:hAnsi="Times New Roman" w:cs="Times New Roman"/>
          <w:color w:val="000000"/>
          <w:sz w:val="26"/>
          <w:szCs w:val="26"/>
        </w:rPr>
        <w:t xml:space="preserve"> не перенаправлено.</w:t>
      </w:r>
    </w:p>
    <w:p w:rsidR="002A2832" w:rsidRPr="00B81726" w:rsidP="0073505E">
      <w:pPr>
        <w:pStyle w:val="Heading1"/>
        <w:keepNext w:val="0"/>
        <w:spacing w:before="0" w:after="0"/>
        <w:ind w:right="-2" w:firstLine="567"/>
        <w:jc w:val="both"/>
        <w:rPr>
          <w:sz w:val="26"/>
          <w:szCs w:val="26"/>
        </w:rPr>
      </w:pPr>
      <w:r w:rsidRPr="00176B15">
        <w:rPr>
          <w:b w:val="0"/>
          <w:sz w:val="26"/>
          <w:szCs w:val="26"/>
        </w:rPr>
        <w:t>З</w:t>
      </w:r>
      <w:r w:rsidRPr="00176B15" w:rsidR="0088325E">
        <w:rPr>
          <w:b w:val="0"/>
          <w:sz w:val="26"/>
          <w:szCs w:val="26"/>
        </w:rPr>
        <w:t>аслушав заключение заместителя прокурора</w:t>
      </w:r>
      <w:r w:rsidRPr="00176B15">
        <w:rPr>
          <w:b w:val="0"/>
          <w:sz w:val="26"/>
          <w:szCs w:val="26"/>
        </w:rPr>
        <w:t xml:space="preserve"> </w:t>
      </w:r>
      <w:r w:rsidRPr="00176B15" w:rsidR="0088325E">
        <w:rPr>
          <w:b w:val="0"/>
          <w:sz w:val="26"/>
          <w:szCs w:val="26"/>
        </w:rPr>
        <w:t>Березовского района ХМАО-Югры по данному делу, исследовав письменные материалы дела и представленные доказательства в их совокупности</w:t>
      </w:r>
      <w:r w:rsidRPr="00D41B3F" w:rsidR="0088325E">
        <w:rPr>
          <w:b w:val="0"/>
          <w:sz w:val="26"/>
          <w:szCs w:val="26"/>
        </w:rPr>
        <w:t xml:space="preserve">, </w:t>
      </w:r>
      <w:r w:rsidRPr="00D41B3F">
        <w:rPr>
          <w:b w:val="0"/>
          <w:bCs w:val="0"/>
          <w:sz w:val="26"/>
          <w:szCs w:val="26"/>
        </w:rPr>
        <w:t xml:space="preserve">судья приходит к выводу, что вина должностного лица </w:t>
      </w:r>
      <w:r w:rsidRPr="00ED5C74" w:rsidR="00ED5C74">
        <w:rPr>
          <w:b w:val="0"/>
          <w:sz w:val="26"/>
          <w:szCs w:val="26"/>
        </w:rPr>
        <w:t>Чечеткин</w:t>
      </w:r>
      <w:r w:rsidR="00ED5C74">
        <w:rPr>
          <w:b w:val="0"/>
          <w:sz w:val="26"/>
          <w:szCs w:val="26"/>
        </w:rPr>
        <w:t>ой</w:t>
      </w:r>
      <w:r w:rsidRPr="00ED5C74" w:rsidR="00ED5C74">
        <w:rPr>
          <w:b w:val="0"/>
          <w:sz w:val="26"/>
          <w:szCs w:val="26"/>
        </w:rPr>
        <w:t xml:space="preserve"> И.В.</w:t>
      </w:r>
      <w:r w:rsidRPr="00D41B3F">
        <w:rPr>
          <w:b w:val="0"/>
          <w:bCs w:val="0"/>
          <w:sz w:val="26"/>
          <w:szCs w:val="26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</w:t>
      </w:r>
      <w:r w:rsidRPr="00105CD0">
        <w:rPr>
          <w:b w:val="0"/>
          <w:bCs w:val="0"/>
          <w:sz w:val="26"/>
          <w:szCs w:val="26"/>
        </w:rPr>
        <w:t xml:space="preserve"> судьей в соответствии с требованиями ст. 26.11 Кодекса </w:t>
      </w:r>
      <w:r w:rsidRPr="00B81726">
        <w:rPr>
          <w:b w:val="0"/>
          <w:bCs w:val="0"/>
          <w:sz w:val="26"/>
          <w:szCs w:val="26"/>
        </w:rPr>
        <w:t>Российской Федерации об административных правонарушениях</w:t>
      </w:r>
      <w:r w:rsidRPr="00B81726" w:rsidR="007923EC">
        <w:rPr>
          <w:b w:val="0"/>
          <w:bCs w:val="0"/>
          <w:sz w:val="26"/>
          <w:szCs w:val="26"/>
        </w:rPr>
        <w:t>:</w:t>
      </w:r>
    </w:p>
    <w:p w:rsidR="00B81726" w:rsidRPr="00B81726" w:rsidP="0073505E">
      <w:pPr>
        <w:pStyle w:val="BodyText"/>
        <w:ind w:right="-2" w:firstLine="567"/>
        <w:rPr>
          <w:spacing w:val="-2"/>
          <w:w w:val="103"/>
          <w:sz w:val="26"/>
          <w:szCs w:val="26"/>
        </w:rPr>
      </w:pPr>
      <w:r w:rsidRPr="00B81726">
        <w:rPr>
          <w:spacing w:val="-2"/>
          <w:w w:val="103"/>
          <w:sz w:val="26"/>
          <w:szCs w:val="26"/>
        </w:rPr>
        <w:t xml:space="preserve">- постановлением </w:t>
      </w:r>
      <w:r w:rsidR="00373505">
        <w:rPr>
          <w:spacing w:val="-2"/>
          <w:w w:val="103"/>
          <w:sz w:val="26"/>
          <w:szCs w:val="26"/>
        </w:rPr>
        <w:t>заместителя п</w:t>
      </w:r>
      <w:r w:rsidRPr="00B81726">
        <w:rPr>
          <w:spacing w:val="-2"/>
          <w:w w:val="103"/>
          <w:sz w:val="26"/>
          <w:szCs w:val="26"/>
        </w:rPr>
        <w:t xml:space="preserve">рокурора </w:t>
      </w:r>
      <w:r w:rsidR="00373505">
        <w:rPr>
          <w:spacing w:val="-2"/>
          <w:w w:val="103"/>
          <w:sz w:val="26"/>
          <w:szCs w:val="26"/>
        </w:rPr>
        <w:t>Березовского</w:t>
      </w:r>
      <w:r w:rsidRPr="00B81726">
        <w:rPr>
          <w:spacing w:val="-2"/>
          <w:w w:val="103"/>
          <w:sz w:val="26"/>
          <w:szCs w:val="26"/>
        </w:rPr>
        <w:t xml:space="preserve"> района от </w:t>
      </w:r>
      <w:r w:rsidR="00373505">
        <w:rPr>
          <w:spacing w:val="-2"/>
          <w:w w:val="103"/>
          <w:sz w:val="26"/>
          <w:szCs w:val="26"/>
        </w:rPr>
        <w:t xml:space="preserve">19 марта </w:t>
      </w:r>
      <w:r w:rsidRPr="00B81726">
        <w:rPr>
          <w:spacing w:val="-2"/>
          <w:w w:val="103"/>
          <w:sz w:val="26"/>
          <w:szCs w:val="26"/>
        </w:rPr>
        <w:t>202</w:t>
      </w:r>
      <w:r w:rsidR="00373505">
        <w:rPr>
          <w:spacing w:val="-2"/>
          <w:w w:val="103"/>
          <w:sz w:val="26"/>
          <w:szCs w:val="26"/>
        </w:rPr>
        <w:t>4</w:t>
      </w:r>
      <w:r w:rsidRPr="00B81726">
        <w:rPr>
          <w:spacing w:val="-2"/>
          <w:w w:val="103"/>
          <w:sz w:val="26"/>
          <w:szCs w:val="26"/>
        </w:rPr>
        <w:t xml:space="preserve"> г.  </w:t>
      </w:r>
      <w:r w:rsidRPr="00B81726" w:rsidR="00373505">
        <w:rPr>
          <w:spacing w:val="-2"/>
          <w:w w:val="103"/>
          <w:sz w:val="26"/>
          <w:szCs w:val="26"/>
        </w:rPr>
        <w:t>о возбуждении</w:t>
      </w:r>
      <w:r w:rsidRPr="00B81726">
        <w:rPr>
          <w:spacing w:val="-2"/>
          <w:w w:val="103"/>
          <w:sz w:val="26"/>
          <w:szCs w:val="26"/>
        </w:rPr>
        <w:t xml:space="preserve">   производства </w:t>
      </w:r>
      <w:r w:rsidRPr="00B81726" w:rsidR="00373505">
        <w:rPr>
          <w:spacing w:val="-2"/>
          <w:w w:val="103"/>
          <w:sz w:val="26"/>
          <w:szCs w:val="26"/>
        </w:rPr>
        <w:t>об административном правонарушении</w:t>
      </w:r>
      <w:r w:rsidRPr="00B81726">
        <w:rPr>
          <w:spacing w:val="-2"/>
          <w:w w:val="103"/>
          <w:sz w:val="26"/>
          <w:szCs w:val="26"/>
        </w:rPr>
        <w:t xml:space="preserve">   в </w:t>
      </w:r>
      <w:r w:rsidRPr="00B81726" w:rsidR="00373505">
        <w:rPr>
          <w:spacing w:val="-2"/>
          <w:w w:val="103"/>
          <w:sz w:val="26"/>
          <w:szCs w:val="26"/>
        </w:rPr>
        <w:t xml:space="preserve">отношении </w:t>
      </w:r>
      <w:r w:rsidR="00373505">
        <w:rPr>
          <w:spacing w:val="-2"/>
          <w:w w:val="103"/>
          <w:sz w:val="26"/>
          <w:szCs w:val="26"/>
        </w:rPr>
        <w:t>Чечеткиной И.В.,</w:t>
      </w:r>
      <w:r w:rsidRPr="00B81726">
        <w:rPr>
          <w:sz w:val="26"/>
          <w:szCs w:val="26"/>
        </w:rPr>
        <w:t xml:space="preserve"> </w:t>
      </w:r>
      <w:r w:rsidRPr="00B81726">
        <w:rPr>
          <w:spacing w:val="-2"/>
          <w:w w:val="103"/>
          <w:sz w:val="26"/>
          <w:szCs w:val="26"/>
        </w:rPr>
        <w:t xml:space="preserve">с </w:t>
      </w:r>
      <w:r w:rsidRPr="00B81726" w:rsidR="00373505">
        <w:rPr>
          <w:spacing w:val="-2"/>
          <w:w w:val="103"/>
          <w:sz w:val="26"/>
          <w:szCs w:val="26"/>
        </w:rPr>
        <w:t>изложенным в</w:t>
      </w:r>
      <w:r w:rsidRPr="00B81726">
        <w:rPr>
          <w:spacing w:val="-2"/>
          <w:w w:val="103"/>
          <w:sz w:val="26"/>
          <w:szCs w:val="26"/>
        </w:rPr>
        <w:t xml:space="preserve"> </w:t>
      </w:r>
      <w:r w:rsidRPr="00B81726" w:rsidR="00373505">
        <w:rPr>
          <w:spacing w:val="-2"/>
          <w:w w:val="103"/>
          <w:sz w:val="26"/>
          <w:szCs w:val="26"/>
        </w:rPr>
        <w:t>нем существом правонарушения</w:t>
      </w:r>
      <w:r w:rsidRPr="00B81726">
        <w:rPr>
          <w:spacing w:val="-2"/>
          <w:w w:val="103"/>
          <w:sz w:val="26"/>
          <w:szCs w:val="26"/>
        </w:rPr>
        <w:t>;</w:t>
      </w:r>
    </w:p>
    <w:p w:rsidR="00831B2C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письменным объяснением </w:t>
      </w:r>
      <w:r w:rsidRPr="00831B2C">
        <w:rPr>
          <w:rFonts w:ascii="Times New Roman" w:hAnsi="Times New Roman" w:cs="Times New Roman"/>
          <w:sz w:val="26"/>
          <w:szCs w:val="26"/>
        </w:rPr>
        <w:t>Чечеткиной И.В.</w:t>
      </w:r>
      <w:r>
        <w:rPr>
          <w:rFonts w:ascii="Times New Roman" w:hAnsi="Times New Roman" w:cs="Times New Roman"/>
          <w:sz w:val="26"/>
          <w:szCs w:val="26"/>
        </w:rPr>
        <w:t xml:space="preserve"> от 19.03.2024 года в котором последняя признает факт допущенного правонарушения;</w:t>
      </w:r>
    </w:p>
    <w:p w:rsidR="00725E22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паспорта на имя </w:t>
      </w:r>
      <w:r w:rsidRPr="00831B2C">
        <w:rPr>
          <w:rFonts w:ascii="Times New Roman" w:hAnsi="Times New Roman" w:cs="Times New Roman"/>
          <w:sz w:val="26"/>
          <w:szCs w:val="26"/>
        </w:rPr>
        <w:t>Чечеткиной И.В.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5E22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распоряжения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, об исполнении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Чечеткиной И.В. с 29.01.2024 года;</w:t>
      </w:r>
    </w:p>
    <w:p w:rsidR="00A7674A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распоряжения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, о приеме на должность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Чечеткиной И.В.</w:t>
      </w:r>
      <w:r w:rsidR="009560C2">
        <w:rPr>
          <w:rFonts w:ascii="Times New Roman" w:hAnsi="Times New Roman" w:cs="Times New Roman"/>
          <w:sz w:val="26"/>
          <w:szCs w:val="26"/>
        </w:rPr>
        <w:t xml:space="preserve"> на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3E1592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трудового договора от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 w:rsidR="003B3FA8">
        <w:rPr>
          <w:rFonts w:ascii="Times New Roman" w:hAnsi="Times New Roman" w:cs="Times New Roman"/>
          <w:sz w:val="26"/>
          <w:szCs w:val="26"/>
        </w:rPr>
        <w:t xml:space="preserve"> заключенного Администрацией Березовского района с </w:t>
      </w:r>
      <w:r w:rsidRPr="00831B2C" w:rsidR="003B3FA8">
        <w:rPr>
          <w:rFonts w:ascii="Times New Roman" w:hAnsi="Times New Roman" w:cs="Times New Roman"/>
          <w:sz w:val="26"/>
          <w:szCs w:val="26"/>
        </w:rPr>
        <w:t>Чечеткиной И.В.</w:t>
      </w:r>
      <w:r w:rsidR="003B3FA8">
        <w:rPr>
          <w:rFonts w:ascii="Times New Roman" w:hAnsi="Times New Roman" w:cs="Times New Roman"/>
          <w:sz w:val="26"/>
          <w:szCs w:val="26"/>
        </w:rPr>
        <w:t>;</w:t>
      </w:r>
    </w:p>
    <w:p w:rsidR="003E1592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уведомления прокуратуры Березовского района от </w:t>
      </w:r>
      <w:r w:rsidR="004200BA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200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200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о явке </w:t>
      </w:r>
      <w:r w:rsidRPr="00831B2C" w:rsidR="004200BA">
        <w:rPr>
          <w:rFonts w:ascii="Times New Roman" w:hAnsi="Times New Roman" w:cs="Times New Roman"/>
          <w:sz w:val="26"/>
          <w:szCs w:val="26"/>
        </w:rPr>
        <w:t>Чечеткиной И.В.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00BA"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200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200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прокуратуру Березовского района для решения вопроса о возбуждении дела об административном правонарушении по ст. 5.59 КоАП РФ;    </w:t>
      </w:r>
    </w:p>
    <w:p w:rsidR="009560C2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00BA">
        <w:rPr>
          <w:rFonts w:ascii="Times New Roman" w:hAnsi="Times New Roman" w:cs="Times New Roman"/>
          <w:sz w:val="26"/>
          <w:szCs w:val="26"/>
        </w:rPr>
        <w:t xml:space="preserve"> копией обращения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 w:rsidR="00460DAD">
        <w:rPr>
          <w:rFonts w:ascii="Times New Roman" w:hAnsi="Times New Roman" w:cs="Times New Roman"/>
          <w:sz w:val="26"/>
          <w:szCs w:val="26"/>
        </w:rPr>
        <w:t xml:space="preserve"> зарегистрированное в Администрации Березовского района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460DAD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ответа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 w:rsidRPr="00831B2C">
        <w:rPr>
          <w:rFonts w:ascii="Times New Roman" w:hAnsi="Times New Roman" w:cs="Times New Roman"/>
          <w:sz w:val="26"/>
          <w:szCs w:val="26"/>
        </w:rPr>
        <w:t>Чечеткиной И.В.</w:t>
      </w:r>
      <w:r>
        <w:rPr>
          <w:rFonts w:ascii="Times New Roman" w:hAnsi="Times New Roman" w:cs="Times New Roman"/>
          <w:sz w:val="26"/>
          <w:szCs w:val="26"/>
        </w:rPr>
        <w:t xml:space="preserve"> от 29.01.2024 года направленного в адрес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EC3A2C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скриншотов о телефонных сообщениях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EC3A2C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копией решения о проведении прокурорской проверки</w:t>
      </w:r>
      <w:r w:rsidR="00CD5345">
        <w:rPr>
          <w:rFonts w:ascii="Times New Roman" w:hAnsi="Times New Roman" w:cs="Times New Roman"/>
          <w:sz w:val="26"/>
          <w:szCs w:val="26"/>
        </w:rPr>
        <w:t xml:space="preserve"> в отношении администрации Березовского района,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CD5345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должностной инструкции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="008C3134">
        <w:rPr>
          <w:rFonts w:ascii="Times New Roman" w:hAnsi="Times New Roman" w:cs="Times New Roman"/>
          <w:sz w:val="26"/>
          <w:szCs w:val="26"/>
        </w:rPr>
        <w:t xml:space="preserve">Главой администрации района </w:t>
      </w:r>
      <w:r w:rsidR="00317D28">
        <w:rPr>
          <w:rFonts w:ascii="Times New Roman" w:hAnsi="Times New Roman" w:cs="Times New Roman"/>
          <w:sz w:val="26"/>
          <w:szCs w:val="26"/>
        </w:rPr>
        <w:t>29.12.2014 года, с</w:t>
      </w:r>
      <w:r w:rsidR="00B10093">
        <w:rPr>
          <w:rFonts w:ascii="Times New Roman" w:hAnsi="Times New Roman" w:cs="Times New Roman"/>
          <w:sz w:val="26"/>
          <w:szCs w:val="26"/>
        </w:rPr>
        <w:t xml:space="preserve"> дополнениями и</w:t>
      </w:r>
      <w:r w:rsidR="00317D28">
        <w:rPr>
          <w:rFonts w:ascii="Times New Roman" w:hAnsi="Times New Roman" w:cs="Times New Roman"/>
          <w:sz w:val="26"/>
          <w:szCs w:val="26"/>
        </w:rPr>
        <w:t xml:space="preserve"> лист</w:t>
      </w:r>
      <w:r w:rsidR="00B10093">
        <w:rPr>
          <w:rFonts w:ascii="Times New Roman" w:hAnsi="Times New Roman" w:cs="Times New Roman"/>
          <w:sz w:val="26"/>
          <w:szCs w:val="26"/>
        </w:rPr>
        <w:t>ами</w:t>
      </w:r>
      <w:r w:rsidR="00317D28">
        <w:rPr>
          <w:rFonts w:ascii="Times New Roman" w:hAnsi="Times New Roman" w:cs="Times New Roman"/>
          <w:sz w:val="26"/>
          <w:szCs w:val="26"/>
        </w:rPr>
        <w:t xml:space="preserve"> ознакомления </w:t>
      </w:r>
      <w:r w:rsidRPr="00831B2C" w:rsidR="00317D28">
        <w:rPr>
          <w:rFonts w:ascii="Times New Roman" w:hAnsi="Times New Roman" w:cs="Times New Roman"/>
          <w:sz w:val="26"/>
          <w:szCs w:val="26"/>
        </w:rPr>
        <w:t>Чечеткиной</w:t>
      </w:r>
      <w:r w:rsidR="00317D28">
        <w:rPr>
          <w:rFonts w:ascii="Times New Roman" w:hAnsi="Times New Roman" w:cs="Times New Roman"/>
          <w:sz w:val="26"/>
          <w:szCs w:val="26"/>
        </w:rPr>
        <w:t xml:space="preserve"> И.В.;</w:t>
      </w:r>
    </w:p>
    <w:p w:rsidR="00B10093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копией устава Березовского района;</w:t>
      </w:r>
    </w:p>
    <w:p w:rsidR="00230093" w:rsidRPr="00BD304E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копией Постановления Губернатора ХМАО-Югры от 01.07.2010 №118 «О </w:t>
      </w:r>
      <w:r w:rsidRPr="00BD304E">
        <w:rPr>
          <w:rFonts w:ascii="Times New Roman" w:hAnsi="Times New Roman" w:cs="Times New Roman"/>
          <w:sz w:val="26"/>
          <w:szCs w:val="26"/>
        </w:rPr>
        <w:t>Департаменте</w:t>
      </w:r>
      <w:r w:rsidRPr="00BD304E">
        <w:rPr>
          <w:rFonts w:ascii="Times New Roman" w:hAnsi="Times New Roman" w:cs="Times New Roman"/>
          <w:sz w:val="26"/>
          <w:szCs w:val="26"/>
        </w:rPr>
        <w:t xml:space="preserve"> здравоохранения ХМАО-Югры». </w:t>
      </w:r>
    </w:p>
    <w:p w:rsidR="00BD304E" w:rsidRPr="00BD304E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04E">
        <w:rPr>
          <w:rFonts w:ascii="Times New Roman" w:hAnsi="Times New Roman" w:cs="Times New Roman"/>
          <w:sz w:val="26"/>
          <w:szCs w:val="26"/>
        </w:rPr>
        <w:t xml:space="preserve">Постановление о возбуждении производства по делу об административном правонарушении составлено в соответствии с действующим законодательством, уполномоченным должностным лицом, нарушений требований </w:t>
      </w:r>
      <w:r w:rsidRPr="00BD304E">
        <w:rPr>
          <w:rStyle w:val="snippetequal"/>
          <w:rFonts w:ascii="Times New Roman" w:hAnsi="Times New Roman" w:cs="Times New Roman"/>
          <w:sz w:val="26"/>
          <w:szCs w:val="26"/>
        </w:rPr>
        <w:t xml:space="preserve">КоАП РФ </w:t>
      </w:r>
      <w:r w:rsidRPr="00BD304E">
        <w:rPr>
          <w:rFonts w:ascii="Times New Roman" w:hAnsi="Times New Roman" w:cs="Times New Roman"/>
          <w:sz w:val="26"/>
          <w:szCs w:val="26"/>
        </w:rPr>
        <w:t>при его составлении не выявлено.</w:t>
      </w:r>
    </w:p>
    <w:p w:rsidR="00BD304E" w:rsidRPr="009D7F7A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04E">
        <w:rPr>
          <w:rFonts w:ascii="Times New Roman" w:hAnsi="Times New Roman" w:cs="Times New Roman"/>
          <w:sz w:val="26"/>
          <w:szCs w:val="26"/>
        </w:rPr>
        <w:t xml:space="preserve">Собранные по делу доказательства соответствуют требованиям, установленным </w:t>
      </w:r>
      <w:hyperlink r:id="rId16" w:history="1">
        <w:r w:rsidRPr="00BD304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D304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</w:t>
      </w:r>
      <w:r w:rsidRPr="009D7F7A">
        <w:rPr>
          <w:rFonts w:ascii="Times New Roman" w:hAnsi="Times New Roman" w:cs="Times New Roman"/>
          <w:sz w:val="26"/>
          <w:szCs w:val="26"/>
        </w:rPr>
        <w:t xml:space="preserve">, материалы дела не содержат. </w:t>
      </w:r>
    </w:p>
    <w:p w:rsidR="00431442" w:rsidRPr="009F1142" w:rsidP="0073505E">
      <w:pPr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3144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</w:t>
      </w:r>
      <w:r w:rsidRPr="009F1142">
        <w:rPr>
          <w:rFonts w:ascii="Times New Roman" w:hAnsi="Times New Roman" w:cs="Times New Roman"/>
          <w:color w:val="000000"/>
          <w:sz w:val="26"/>
          <w:szCs w:val="26"/>
        </w:rPr>
        <w:t>служебных обязанностей.</w:t>
      </w:r>
    </w:p>
    <w:p w:rsidR="009F1142" w:rsidRPr="009F1142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142">
        <w:rPr>
          <w:rFonts w:ascii="Times New Roman" w:hAnsi="Times New Roman" w:cs="Times New Roman"/>
          <w:sz w:val="26"/>
          <w:szCs w:val="26"/>
        </w:rPr>
        <w:t xml:space="preserve">Таким образом, в нарушение указанных норм должностным лицом </w:t>
      </w:r>
      <w:r w:rsidRPr="009F1142" w:rsidR="00E16CD4">
        <w:rPr>
          <w:rFonts w:ascii="Times New Roman" w:hAnsi="Times New Roman" w:cs="Times New Roman"/>
          <w:sz w:val="26"/>
          <w:szCs w:val="26"/>
        </w:rPr>
        <w:t xml:space="preserve">исполняющей обязанности главы </w:t>
      </w:r>
      <w:r w:rsidRPr="009F1142" w:rsidR="00D53AD2">
        <w:rPr>
          <w:rFonts w:ascii="Times New Roman" w:hAnsi="Times New Roman" w:cs="Times New Roman"/>
          <w:sz w:val="26"/>
          <w:szCs w:val="26"/>
        </w:rPr>
        <w:t>Березовского района Чечеткиной И.В.</w:t>
      </w:r>
      <w:r w:rsidRPr="009F1142" w:rsidR="00E16CD4">
        <w:rPr>
          <w:rFonts w:ascii="Times New Roman" w:hAnsi="Times New Roman" w:cs="Times New Roman"/>
          <w:sz w:val="26"/>
          <w:szCs w:val="26"/>
        </w:rPr>
        <w:t xml:space="preserve"> н</w:t>
      </w:r>
      <w:r w:rsidRPr="009F1142">
        <w:rPr>
          <w:rFonts w:ascii="Times New Roman" w:hAnsi="Times New Roman" w:cs="Times New Roman"/>
          <w:sz w:val="26"/>
          <w:szCs w:val="26"/>
        </w:rPr>
        <w:t>арушен порядок рассмотрения обращения гражданина, а именно,</w:t>
      </w:r>
      <w:r w:rsidRPr="009F1142" w:rsidR="00DF01DD">
        <w:rPr>
          <w:rFonts w:ascii="Times New Roman" w:hAnsi="Times New Roman" w:cs="Times New Roman"/>
          <w:sz w:val="26"/>
          <w:szCs w:val="26"/>
        </w:rPr>
        <w:t xml:space="preserve"> </w:t>
      </w:r>
      <w:r w:rsidRPr="009F1142">
        <w:rPr>
          <w:rFonts w:ascii="Times New Roman" w:hAnsi="Times New Roman" w:cs="Times New Roman"/>
          <w:color w:val="000000"/>
          <w:sz w:val="26"/>
          <w:szCs w:val="26"/>
        </w:rPr>
        <w:t>не организова</w:t>
      </w:r>
      <w:r w:rsidR="005C7AA9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9F1142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направление обращения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61E4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9F1142">
        <w:rPr>
          <w:rFonts w:ascii="Times New Roman" w:hAnsi="Times New Roman" w:cs="Times New Roman"/>
          <w:color w:val="000000"/>
          <w:sz w:val="26"/>
          <w:szCs w:val="26"/>
        </w:rPr>
        <w:t xml:space="preserve">. в Департамент здравоохранения ХМАО-Югры, который является уполномоченным органом на разрешение вопросов, указанных в обращении, что повлекло нерассмотрение доводов </w:t>
      </w:r>
      <w:r w:rsidR="008569D4">
        <w:rPr>
          <w:rFonts w:ascii="Times New Roman" w:hAnsi="Times New Roman" w:cs="Times New Roman"/>
          <w:color w:val="000000"/>
          <w:sz w:val="26"/>
          <w:szCs w:val="26"/>
        </w:rPr>
        <w:t>обращения</w:t>
      </w:r>
      <w:r w:rsidRPr="009F1142">
        <w:rPr>
          <w:rFonts w:ascii="Times New Roman" w:hAnsi="Times New Roman" w:cs="Times New Roman"/>
          <w:color w:val="000000"/>
          <w:sz w:val="26"/>
          <w:szCs w:val="26"/>
        </w:rPr>
        <w:t xml:space="preserve"> по существу.</w:t>
      </w:r>
    </w:p>
    <w:p w:rsidR="00430284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142">
        <w:rPr>
          <w:rFonts w:ascii="Times New Roman" w:hAnsi="Times New Roman" w:cs="Times New Roman"/>
          <w:sz w:val="26"/>
          <w:szCs w:val="26"/>
        </w:rPr>
        <w:t xml:space="preserve">В соответствии со ст. 5.59 Кодекса РФ об административных правонарушениях нарушение установленного </w:t>
      </w:r>
      <w:hyperlink r:id="rId17" w:history="1">
        <w:r w:rsidRPr="009F114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F1142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</w:t>
      </w:r>
      <w:r w:rsidRPr="009D7F7A">
        <w:rPr>
          <w:rFonts w:ascii="Times New Roman" w:hAnsi="Times New Roman" w:cs="Times New Roman"/>
          <w:sz w:val="26"/>
          <w:szCs w:val="26"/>
        </w:rPr>
        <w:t xml:space="preserve">, государственных и муниципальных учреждений и иных организаций, на которые возложено осуществление публично значимых </w:t>
      </w:r>
      <w:r w:rsidRPr="00B20C08">
        <w:rPr>
          <w:rFonts w:ascii="Times New Roman" w:hAnsi="Times New Roman" w:cs="Times New Roman"/>
          <w:sz w:val="26"/>
          <w:szCs w:val="26"/>
        </w:rPr>
        <w:t xml:space="preserve">функций, </w:t>
      </w:r>
      <w:r w:rsidRPr="00241D74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</w:t>
      </w:r>
      <w:hyperlink w:anchor="sub_539" w:history="1">
        <w:r w:rsidRPr="00241D74">
          <w:rPr>
            <w:rFonts w:ascii="Times New Roman" w:hAnsi="Times New Roman" w:cs="Times New Roman"/>
            <w:sz w:val="26"/>
            <w:szCs w:val="26"/>
          </w:rPr>
          <w:t>статьями 5.39</w:t>
        </w:r>
      </w:hyperlink>
      <w:r w:rsidRPr="00241D74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63" w:history="1">
        <w:r w:rsidRPr="00241D74">
          <w:rPr>
            <w:rFonts w:ascii="Times New Roman" w:hAnsi="Times New Roman" w:cs="Times New Roman"/>
            <w:sz w:val="26"/>
            <w:szCs w:val="26"/>
          </w:rPr>
          <w:t>5.63</w:t>
        </w:r>
      </w:hyperlink>
      <w:r w:rsidRPr="00241D74">
        <w:rPr>
          <w:rFonts w:ascii="Times New Roman" w:hAnsi="Times New Roman" w:cs="Times New Roman"/>
          <w:sz w:val="26"/>
          <w:szCs w:val="26"/>
        </w:rPr>
        <w:t xml:space="preserve"> настоящего Кодекса, влечет наложение административного штрафа в размере от пяти тысяч до десяти тысяч рублей.</w:t>
      </w:r>
    </w:p>
    <w:p w:rsidR="0088325E" w:rsidRPr="00241D74" w:rsidP="0073505E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Оценив исследованные доказательства в их совокупности, мировой судья квалифицирует действия 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должностного лица - </w:t>
      </w:r>
      <w:r w:rsidRPr="00241D74" w:rsidR="0011552F">
        <w:rPr>
          <w:rFonts w:ascii="Times New Roman" w:hAnsi="Times New Roman" w:cs="Times New Roman"/>
          <w:sz w:val="26"/>
          <w:szCs w:val="26"/>
        </w:rPr>
        <w:t xml:space="preserve">исполняющей </w:t>
      </w:r>
      <w:r w:rsidRPr="00241D74" w:rsidR="005C7AA9">
        <w:rPr>
          <w:rFonts w:ascii="Times New Roman" w:hAnsi="Times New Roman" w:cs="Times New Roman"/>
          <w:sz w:val="26"/>
          <w:szCs w:val="26"/>
        </w:rPr>
        <w:t>обязанности главы Березовского района Чечеткиной И.В.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Pr="00241D74">
        <w:rPr>
          <w:rFonts w:ascii="Times New Roman" w:hAnsi="Times New Roman" w:cs="Times New Roman"/>
          <w:sz w:val="26"/>
          <w:szCs w:val="26"/>
        </w:rPr>
        <w:t>ст. 5.59 Кодекса РФ об административных правонарушениях</w:t>
      </w:r>
      <w:r w:rsidRPr="00241D74" w:rsidR="00B20C08">
        <w:rPr>
          <w:rFonts w:ascii="Times New Roman" w:hAnsi="Times New Roman" w:cs="Times New Roman"/>
          <w:sz w:val="26"/>
          <w:szCs w:val="26"/>
        </w:rPr>
        <w:t>, как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за исключением случаев, предусмотренных статьями 5.39, 5.63 КоАП РФ.</w:t>
      </w:r>
      <w:r w:rsidRPr="00241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При назначении наказания учитываются характер совершенного административного правонарушения, установленные обстоятельства, а также данные о личности виновного должностного лица.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Оснований для применения </w:t>
      </w:r>
      <w:hyperlink r:id="rId18" w:anchor="/document/12125267/entry/29" w:history="1">
        <w:r w:rsidRPr="00241D74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</w:rPr>
          <w:t>ст. 2.9</w:t>
        </w:r>
      </w:hyperlink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КоАП РФ при назначении наказания, учитывая объект посягательства, нарушение права </w:t>
      </w:r>
      <w:r w:rsidR="00BF61E4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41D74" w:rsidR="00CC23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на всестороннее, объективное рассмотрение его обращения и своевременное получение письменного ответа по существу, мировым судьей не усматривается.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Обстоятельств, предусмотренных ст. 24.5 КоАП РФ, исключающих производство по делу, не установлено.</w:t>
      </w:r>
    </w:p>
    <w:p w:rsidR="00CC2340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Смягчающими административную ответственность обстоятельствами в соответствии со ст. 4.2 КоАП РФ являются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Отягчающих обстоятельств, предусмотренных ст. 4.3 КоАП РФ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, не имеется.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Согласно ч. 1 ст. 3.1 КоАП РФ,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При определении меры административной ответственности </w:t>
      </w:r>
      <w:r w:rsidRPr="00241D74" w:rsidR="00241D74">
        <w:rPr>
          <w:rFonts w:ascii="Times New Roman" w:hAnsi="Times New Roman" w:cs="Times New Roman"/>
          <w:sz w:val="26"/>
          <w:szCs w:val="26"/>
        </w:rPr>
        <w:t>Чечеткиной И.В.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мировой судья учитывает  характер и степень общественной опасности совершённого административного правонарушения, </w:t>
      </w:r>
      <w:r w:rsidRPr="00241D74">
        <w:rPr>
          <w:rFonts w:ascii="Times New Roman" w:hAnsi="Times New Roman" w:cs="Times New Roman"/>
          <w:sz w:val="26"/>
          <w:szCs w:val="26"/>
        </w:rPr>
        <w:t>наличие смягчающих и отсутствие отягчающих обстоятельств, данные о личности виновно</w:t>
      </w:r>
      <w:r w:rsidRPr="00241D74" w:rsidR="0011512B">
        <w:rPr>
          <w:rFonts w:ascii="Times New Roman" w:hAnsi="Times New Roman" w:cs="Times New Roman"/>
          <w:sz w:val="26"/>
          <w:szCs w:val="26"/>
        </w:rPr>
        <w:t>й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>, е</w:t>
      </w:r>
      <w:r w:rsidRPr="00241D74" w:rsidR="0011512B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241D74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имущественное положение, совершение правонарушения впервые, и считает </w:t>
      </w:r>
      <w:r w:rsidRPr="00241D74">
        <w:rPr>
          <w:rFonts w:ascii="Times New Roman" w:hAnsi="Times New Roman" w:cs="Times New Roman"/>
          <w:sz w:val="26"/>
          <w:szCs w:val="26"/>
        </w:rPr>
        <w:t xml:space="preserve">необходимым назначить </w:t>
      </w:r>
      <w:r w:rsidRPr="00241D74" w:rsidR="005410C4">
        <w:rPr>
          <w:rFonts w:ascii="Times New Roman" w:hAnsi="Times New Roman" w:cs="Times New Roman"/>
          <w:sz w:val="26"/>
          <w:szCs w:val="26"/>
        </w:rPr>
        <w:t>Чечеткиной И.В.</w:t>
      </w:r>
      <w:r w:rsidRPr="00241D74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 в минимальном размере санкции ст. 5.59 КоАП РФ, установленного для должностных лиц.</w:t>
      </w:r>
    </w:p>
    <w:p w:rsidR="009D7F7A" w:rsidRPr="00241D74" w:rsidP="0073505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 w:rsidRPr="00241D74">
        <w:rPr>
          <w:rFonts w:ascii="Times New Roman" w:hAnsi="Times New Roman" w:cs="Times New Roman"/>
          <w:sz w:val="26"/>
          <w:szCs w:val="26"/>
        </w:rPr>
        <w:t>ст.ст</w:t>
      </w:r>
      <w:r w:rsidRPr="00241D74">
        <w:rPr>
          <w:rFonts w:ascii="Times New Roman" w:hAnsi="Times New Roman" w:cs="Times New Roman"/>
          <w:sz w:val="26"/>
          <w:szCs w:val="26"/>
        </w:rPr>
        <w:t>. 29.10, 29.11 КоАП РФ мировой судья,</w:t>
      </w:r>
    </w:p>
    <w:p w:rsidR="008B6AE8" w:rsidP="00326097">
      <w:pPr>
        <w:tabs>
          <w:tab w:val="left" w:pos="936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AE8" w:rsidP="00326097">
      <w:pPr>
        <w:tabs>
          <w:tab w:val="left" w:pos="936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7F7A" w:rsidRPr="00241D74" w:rsidP="00326097">
      <w:pPr>
        <w:tabs>
          <w:tab w:val="left" w:pos="936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ПОСТАНОВИЛ:</w:t>
      </w:r>
    </w:p>
    <w:p w:rsidR="009D7F7A" w:rsidRPr="00241D74" w:rsidP="0011512B">
      <w:pPr>
        <w:tabs>
          <w:tab w:val="left" w:pos="936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5410C4">
        <w:rPr>
          <w:rFonts w:ascii="Times New Roman" w:hAnsi="Times New Roman" w:cs="Times New Roman"/>
          <w:sz w:val="26"/>
          <w:szCs w:val="26"/>
        </w:rPr>
        <w:t>Чечеткину Ирину Викторовну</w:t>
      </w:r>
      <w:r w:rsidRPr="00241D74">
        <w:rPr>
          <w:rFonts w:ascii="Times New Roman" w:hAnsi="Times New Roman" w:cs="Times New Roman"/>
          <w:sz w:val="26"/>
          <w:szCs w:val="26"/>
        </w:rPr>
        <w:t xml:space="preserve"> признать виновн</w:t>
      </w:r>
      <w:r w:rsidRPr="00241D74" w:rsidR="0011512B">
        <w:rPr>
          <w:rFonts w:ascii="Times New Roman" w:hAnsi="Times New Roman" w:cs="Times New Roman"/>
          <w:sz w:val="26"/>
          <w:szCs w:val="26"/>
        </w:rPr>
        <w:t>ой</w:t>
      </w:r>
      <w:r w:rsidRPr="00241D7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5.59 Кодекса об административных правонарушениях Российской Федерации, и подвергнуть е</w:t>
      </w:r>
      <w:r w:rsidRPr="00241D74" w:rsidR="0011512B">
        <w:rPr>
          <w:rFonts w:ascii="Times New Roman" w:hAnsi="Times New Roman" w:cs="Times New Roman"/>
          <w:sz w:val="26"/>
          <w:szCs w:val="26"/>
        </w:rPr>
        <w:t>ё</w:t>
      </w:r>
      <w:r w:rsidRPr="00241D74">
        <w:rPr>
          <w:rFonts w:ascii="Times New Roman" w:hAnsi="Times New Roman" w:cs="Times New Roman"/>
          <w:sz w:val="26"/>
          <w:szCs w:val="26"/>
        </w:rPr>
        <w:t xml:space="preserve"> административному наказанию в виде штрафа в размере 5 000 (пять тысяч) рублей.</w:t>
      </w:r>
    </w:p>
    <w:p w:rsidR="0011512B" w:rsidRPr="00241D7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>Штраф должен быть уплачен не позднее шестидесяти дней со дня вступления постановления в законную силу на следующие реквизиты: УФК по ХМАО-Югре (Департамент административного обеспечения ХМАО-Югры, л/с 04872</w:t>
      </w:r>
      <w:r w:rsidRPr="00241D7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41D74">
        <w:rPr>
          <w:rFonts w:ascii="Times New Roman" w:hAnsi="Times New Roman" w:cs="Times New Roman"/>
          <w:sz w:val="26"/>
          <w:szCs w:val="26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720116010</w:t>
      </w:r>
      <w:r w:rsidRPr="00241D74" w:rsidR="00EC58FF">
        <w:rPr>
          <w:rFonts w:ascii="Times New Roman" w:hAnsi="Times New Roman" w:cs="Times New Roman"/>
          <w:sz w:val="26"/>
          <w:szCs w:val="26"/>
        </w:rPr>
        <w:t>5</w:t>
      </w:r>
      <w:r w:rsidRPr="00241D74">
        <w:rPr>
          <w:rFonts w:ascii="Times New Roman" w:hAnsi="Times New Roman" w:cs="Times New Roman"/>
          <w:sz w:val="26"/>
          <w:szCs w:val="26"/>
        </w:rPr>
        <w:t>301</w:t>
      </w:r>
      <w:r w:rsidRPr="00241D74" w:rsidR="00EC58FF">
        <w:rPr>
          <w:rFonts w:ascii="Times New Roman" w:hAnsi="Times New Roman" w:cs="Times New Roman"/>
          <w:sz w:val="26"/>
          <w:szCs w:val="26"/>
        </w:rPr>
        <w:t>0059140</w:t>
      </w:r>
      <w:r w:rsidRPr="00241D74">
        <w:rPr>
          <w:rFonts w:ascii="Times New Roman" w:hAnsi="Times New Roman" w:cs="Times New Roman"/>
          <w:sz w:val="26"/>
          <w:szCs w:val="26"/>
        </w:rPr>
        <w:t>, УИН 04123654000</w:t>
      </w:r>
      <w:r w:rsidR="003B529C">
        <w:rPr>
          <w:rFonts w:ascii="Times New Roman" w:hAnsi="Times New Roman" w:cs="Times New Roman"/>
          <w:sz w:val="26"/>
          <w:szCs w:val="26"/>
        </w:rPr>
        <w:t>2</w:t>
      </w:r>
      <w:r w:rsidRPr="00241D74">
        <w:rPr>
          <w:rFonts w:ascii="Times New Roman" w:hAnsi="Times New Roman" w:cs="Times New Roman"/>
          <w:sz w:val="26"/>
          <w:szCs w:val="26"/>
        </w:rPr>
        <w:t>500</w:t>
      </w:r>
      <w:r w:rsidR="005410C4">
        <w:rPr>
          <w:rFonts w:ascii="Times New Roman" w:hAnsi="Times New Roman" w:cs="Times New Roman"/>
          <w:sz w:val="26"/>
          <w:szCs w:val="26"/>
        </w:rPr>
        <w:t>239</w:t>
      </w:r>
      <w:r w:rsidR="003B529C">
        <w:rPr>
          <w:rFonts w:ascii="Times New Roman" w:hAnsi="Times New Roman" w:cs="Times New Roman"/>
          <w:sz w:val="26"/>
          <w:szCs w:val="26"/>
        </w:rPr>
        <w:t>2405150</w:t>
      </w:r>
      <w:r w:rsidRPr="00241D74">
        <w:rPr>
          <w:rFonts w:ascii="Times New Roman" w:hAnsi="Times New Roman" w:cs="Times New Roman"/>
          <w:sz w:val="26"/>
          <w:szCs w:val="26"/>
        </w:rPr>
        <w:t xml:space="preserve">,  </w:t>
      </w:r>
      <w:r w:rsidR="00BF61E4">
        <w:rPr>
          <w:rFonts w:ascii="Times New Roman" w:hAnsi="Times New Roman" w:cs="Times New Roman"/>
          <w:sz w:val="26"/>
          <w:szCs w:val="26"/>
        </w:rPr>
        <w:t>*</w:t>
      </w:r>
    </w:p>
    <w:p w:rsidR="0011512B" w:rsidRPr="00241D74" w:rsidP="0011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D74">
        <w:rPr>
          <w:rFonts w:ascii="Times New Roman" w:hAnsi="Times New Roman" w:cs="Times New Roman"/>
          <w:sz w:val="26"/>
          <w:szCs w:val="26"/>
        </w:rPr>
        <w:t xml:space="preserve">Копию квитанции об оплате административного штрафа необходимо представить по адресу: Березовский район, </w:t>
      </w:r>
      <w:r w:rsidRPr="00241D74">
        <w:rPr>
          <w:rFonts w:ascii="Times New Roman" w:hAnsi="Times New Roman" w:cs="Times New Roman"/>
          <w:sz w:val="26"/>
          <w:szCs w:val="26"/>
        </w:rPr>
        <w:t>пгт</w:t>
      </w:r>
      <w:r w:rsidRPr="00241D74">
        <w:rPr>
          <w:rFonts w:ascii="Times New Roman" w:hAnsi="Times New Roman" w:cs="Times New Roman"/>
          <w:sz w:val="26"/>
          <w:szCs w:val="26"/>
        </w:rPr>
        <w:t xml:space="preserve">. </w:t>
      </w:r>
      <w:r w:rsidR="003B529C">
        <w:rPr>
          <w:rFonts w:ascii="Times New Roman" w:hAnsi="Times New Roman" w:cs="Times New Roman"/>
          <w:sz w:val="26"/>
          <w:szCs w:val="26"/>
        </w:rPr>
        <w:t>Березово, ул. Авиаторов д. 20 офис 6.</w:t>
      </w:r>
    </w:p>
    <w:p w:rsidR="0011512B" w:rsidRPr="0011512B" w:rsidP="0011512B">
      <w:pPr>
        <w:pStyle w:val="NoSpacing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1D74">
        <w:rPr>
          <w:rFonts w:ascii="Times New Roman" w:hAnsi="Times New Roman" w:cs="Times New Roman"/>
          <w:color w:val="auto"/>
          <w:sz w:val="26"/>
          <w:szCs w:val="26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</w:t>
      </w:r>
      <w:r w:rsidRPr="00241D74">
        <w:rPr>
          <w:rFonts w:ascii="Times New Roman" w:hAnsi="Times New Roman" w:cs="Times New Roman"/>
          <w:color w:val="auto"/>
          <w:sz w:val="26"/>
          <w:szCs w:val="26"/>
        </w:rPr>
        <w:t>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</w:t>
      </w:r>
      <w:r w:rsidRPr="0011512B">
        <w:rPr>
          <w:rFonts w:ascii="Times New Roman" w:hAnsi="Times New Roman" w:cs="Times New Roman"/>
          <w:color w:val="auto"/>
          <w:sz w:val="26"/>
          <w:szCs w:val="26"/>
        </w:rPr>
        <w:t>а на срок до пятнадцати суток, либо обязательных работ на срок до пятидесяти часов.</w:t>
      </w:r>
    </w:p>
    <w:p w:rsidR="00AF0E8D" w:rsidRPr="0011512B" w:rsidP="00115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1512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3B529C">
        <w:rPr>
          <w:rFonts w:ascii="Times New Roman" w:hAnsi="Times New Roman" w:eastAsiaTheme="minorHAnsi" w:cs="Times New Roman"/>
          <w:sz w:val="26"/>
          <w:szCs w:val="26"/>
          <w:lang w:eastAsia="en-US"/>
        </w:rPr>
        <w:t>1</w:t>
      </w:r>
      <w:r w:rsidRPr="0011512B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B23321" w:rsidRPr="00AF0E8D" w:rsidP="00B82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3321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 xml:space="preserve">Мировой судья </w:t>
      </w:r>
    </w:p>
    <w:p w:rsidR="00B23321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>Судебного участка № 2</w:t>
      </w:r>
    </w:p>
    <w:p w:rsidR="006E42C3" w:rsidRPr="00AF0E8D" w:rsidP="00B829C1">
      <w:pPr>
        <w:pStyle w:val="BodyText"/>
        <w:rPr>
          <w:bCs/>
          <w:sz w:val="26"/>
          <w:szCs w:val="26"/>
        </w:rPr>
      </w:pPr>
      <w:r w:rsidRPr="00AF0E8D">
        <w:rPr>
          <w:bCs/>
          <w:sz w:val="26"/>
          <w:szCs w:val="26"/>
        </w:rPr>
        <w:t xml:space="preserve">Березовского </w:t>
      </w:r>
      <w:r w:rsidRPr="00AF0E8D" w:rsidR="00BD2636">
        <w:rPr>
          <w:bCs/>
          <w:sz w:val="26"/>
          <w:szCs w:val="26"/>
        </w:rPr>
        <w:t xml:space="preserve">судебного </w:t>
      </w:r>
      <w:r w:rsidRPr="00AF0E8D">
        <w:rPr>
          <w:bCs/>
          <w:sz w:val="26"/>
          <w:szCs w:val="26"/>
        </w:rPr>
        <w:t>района</w:t>
      </w:r>
      <w:r w:rsidRPr="00AF0E8D">
        <w:rPr>
          <w:bCs/>
          <w:sz w:val="26"/>
          <w:szCs w:val="26"/>
        </w:rPr>
        <w:tab/>
      </w:r>
      <w:r w:rsidRPr="00AF0E8D">
        <w:rPr>
          <w:bCs/>
          <w:sz w:val="26"/>
          <w:szCs w:val="26"/>
        </w:rPr>
        <w:tab/>
      </w:r>
      <w:r w:rsidRPr="00AF0E8D">
        <w:rPr>
          <w:bCs/>
          <w:sz w:val="26"/>
          <w:szCs w:val="26"/>
        </w:rPr>
        <w:tab/>
        <w:t xml:space="preserve">        </w:t>
      </w:r>
      <w:r w:rsidRPr="00AF0E8D" w:rsidR="00CD269B">
        <w:rPr>
          <w:bCs/>
          <w:sz w:val="26"/>
          <w:szCs w:val="26"/>
        </w:rPr>
        <w:t xml:space="preserve">          </w:t>
      </w:r>
      <w:r w:rsidRPr="00AF0E8D">
        <w:rPr>
          <w:bCs/>
          <w:sz w:val="26"/>
          <w:szCs w:val="26"/>
        </w:rPr>
        <w:t xml:space="preserve">          </w:t>
      </w:r>
      <w:r w:rsidRPr="00AF0E8D" w:rsidR="00BD2636">
        <w:rPr>
          <w:bCs/>
          <w:sz w:val="26"/>
          <w:szCs w:val="26"/>
        </w:rPr>
        <w:t xml:space="preserve">     Р.Ф. Сафин </w:t>
      </w:r>
    </w:p>
    <w:sectPr w:rsidSect="00CC65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F"/>
    <w:rsid w:val="00005B76"/>
    <w:rsid w:val="00031511"/>
    <w:rsid w:val="00074AD6"/>
    <w:rsid w:val="000B46F1"/>
    <w:rsid w:val="000C5616"/>
    <w:rsid w:val="000D43B1"/>
    <w:rsid w:val="000D6EC6"/>
    <w:rsid w:val="000E7602"/>
    <w:rsid w:val="00100C12"/>
    <w:rsid w:val="001054F4"/>
    <w:rsid w:val="00105CD0"/>
    <w:rsid w:val="0011512B"/>
    <w:rsid w:val="0011552F"/>
    <w:rsid w:val="00131013"/>
    <w:rsid w:val="001510F2"/>
    <w:rsid w:val="0016321F"/>
    <w:rsid w:val="00174080"/>
    <w:rsid w:val="00176B15"/>
    <w:rsid w:val="00193350"/>
    <w:rsid w:val="001C3470"/>
    <w:rsid w:val="00223C6C"/>
    <w:rsid w:val="00230093"/>
    <w:rsid w:val="00237A72"/>
    <w:rsid w:val="00241D74"/>
    <w:rsid w:val="00243004"/>
    <w:rsid w:val="00245868"/>
    <w:rsid w:val="00254F13"/>
    <w:rsid w:val="00294C5A"/>
    <w:rsid w:val="002A18A4"/>
    <w:rsid w:val="002A2832"/>
    <w:rsid w:val="002A2E48"/>
    <w:rsid w:val="002A484F"/>
    <w:rsid w:val="002B4EA2"/>
    <w:rsid w:val="002C21BF"/>
    <w:rsid w:val="00317AF6"/>
    <w:rsid w:val="00317D28"/>
    <w:rsid w:val="00320135"/>
    <w:rsid w:val="00326097"/>
    <w:rsid w:val="0034589B"/>
    <w:rsid w:val="00373505"/>
    <w:rsid w:val="00380B98"/>
    <w:rsid w:val="003B3FA8"/>
    <w:rsid w:val="003B529C"/>
    <w:rsid w:val="003D1082"/>
    <w:rsid w:val="003E1592"/>
    <w:rsid w:val="003E3395"/>
    <w:rsid w:val="003F25EE"/>
    <w:rsid w:val="003F7FF3"/>
    <w:rsid w:val="00406C35"/>
    <w:rsid w:val="0041768C"/>
    <w:rsid w:val="004200BA"/>
    <w:rsid w:val="00420BD9"/>
    <w:rsid w:val="00421174"/>
    <w:rsid w:val="00430284"/>
    <w:rsid w:val="00431442"/>
    <w:rsid w:val="00460DAD"/>
    <w:rsid w:val="004844AF"/>
    <w:rsid w:val="004A1860"/>
    <w:rsid w:val="004A6074"/>
    <w:rsid w:val="004A7BB1"/>
    <w:rsid w:val="004D3A54"/>
    <w:rsid w:val="004E641C"/>
    <w:rsid w:val="0051563C"/>
    <w:rsid w:val="00516EC8"/>
    <w:rsid w:val="00535E73"/>
    <w:rsid w:val="005410C4"/>
    <w:rsid w:val="005419D2"/>
    <w:rsid w:val="00543F3C"/>
    <w:rsid w:val="00575BB0"/>
    <w:rsid w:val="005A6928"/>
    <w:rsid w:val="005B3477"/>
    <w:rsid w:val="005C7AA9"/>
    <w:rsid w:val="005E56C2"/>
    <w:rsid w:val="005E72E3"/>
    <w:rsid w:val="00611BF6"/>
    <w:rsid w:val="006832C6"/>
    <w:rsid w:val="00690632"/>
    <w:rsid w:val="006A7B99"/>
    <w:rsid w:val="006E42C3"/>
    <w:rsid w:val="006F5F6B"/>
    <w:rsid w:val="006F7A8E"/>
    <w:rsid w:val="00710715"/>
    <w:rsid w:val="00713855"/>
    <w:rsid w:val="00725E22"/>
    <w:rsid w:val="0073505E"/>
    <w:rsid w:val="00750F05"/>
    <w:rsid w:val="007512F6"/>
    <w:rsid w:val="007515FF"/>
    <w:rsid w:val="0076076E"/>
    <w:rsid w:val="0078022E"/>
    <w:rsid w:val="007923EC"/>
    <w:rsid w:val="007A50A5"/>
    <w:rsid w:val="007C6831"/>
    <w:rsid w:val="007D71A3"/>
    <w:rsid w:val="007F21D4"/>
    <w:rsid w:val="00801F1F"/>
    <w:rsid w:val="00805DD6"/>
    <w:rsid w:val="00831B2C"/>
    <w:rsid w:val="0083504A"/>
    <w:rsid w:val="008569D4"/>
    <w:rsid w:val="0088325E"/>
    <w:rsid w:val="008B6AE8"/>
    <w:rsid w:val="008C3134"/>
    <w:rsid w:val="008D7899"/>
    <w:rsid w:val="008E0E24"/>
    <w:rsid w:val="008E2D33"/>
    <w:rsid w:val="00911350"/>
    <w:rsid w:val="00911EAC"/>
    <w:rsid w:val="009211D5"/>
    <w:rsid w:val="00926156"/>
    <w:rsid w:val="009560C2"/>
    <w:rsid w:val="009619FE"/>
    <w:rsid w:val="00972660"/>
    <w:rsid w:val="00973DEB"/>
    <w:rsid w:val="00982810"/>
    <w:rsid w:val="009B0598"/>
    <w:rsid w:val="009C2F50"/>
    <w:rsid w:val="009D5BF3"/>
    <w:rsid w:val="009D7F7A"/>
    <w:rsid w:val="009F1142"/>
    <w:rsid w:val="00A53F6D"/>
    <w:rsid w:val="00A7674A"/>
    <w:rsid w:val="00A777AD"/>
    <w:rsid w:val="00A81777"/>
    <w:rsid w:val="00AA0947"/>
    <w:rsid w:val="00AA1C89"/>
    <w:rsid w:val="00AA609C"/>
    <w:rsid w:val="00AE76B0"/>
    <w:rsid w:val="00AF0E8D"/>
    <w:rsid w:val="00AF47A5"/>
    <w:rsid w:val="00AF4F45"/>
    <w:rsid w:val="00AF7AA7"/>
    <w:rsid w:val="00B10093"/>
    <w:rsid w:val="00B10300"/>
    <w:rsid w:val="00B167A4"/>
    <w:rsid w:val="00B20C08"/>
    <w:rsid w:val="00B23321"/>
    <w:rsid w:val="00B522D8"/>
    <w:rsid w:val="00B81726"/>
    <w:rsid w:val="00B829C1"/>
    <w:rsid w:val="00B944BE"/>
    <w:rsid w:val="00B96359"/>
    <w:rsid w:val="00B973E6"/>
    <w:rsid w:val="00BA5FE1"/>
    <w:rsid w:val="00BA6C57"/>
    <w:rsid w:val="00BC2053"/>
    <w:rsid w:val="00BD2636"/>
    <w:rsid w:val="00BD304E"/>
    <w:rsid w:val="00BD4B57"/>
    <w:rsid w:val="00BF61E4"/>
    <w:rsid w:val="00C278B0"/>
    <w:rsid w:val="00C34C5D"/>
    <w:rsid w:val="00C4334B"/>
    <w:rsid w:val="00C924D8"/>
    <w:rsid w:val="00C948A9"/>
    <w:rsid w:val="00CC2340"/>
    <w:rsid w:val="00CC651D"/>
    <w:rsid w:val="00CD269B"/>
    <w:rsid w:val="00CD5345"/>
    <w:rsid w:val="00CD66F1"/>
    <w:rsid w:val="00D06BAD"/>
    <w:rsid w:val="00D15D61"/>
    <w:rsid w:val="00D20EB3"/>
    <w:rsid w:val="00D338A9"/>
    <w:rsid w:val="00D41B3F"/>
    <w:rsid w:val="00D42FFC"/>
    <w:rsid w:val="00D51A27"/>
    <w:rsid w:val="00D53AD2"/>
    <w:rsid w:val="00D544DF"/>
    <w:rsid w:val="00D54A8B"/>
    <w:rsid w:val="00D73A7B"/>
    <w:rsid w:val="00D8470F"/>
    <w:rsid w:val="00D97BB4"/>
    <w:rsid w:val="00DD27F7"/>
    <w:rsid w:val="00DF01DD"/>
    <w:rsid w:val="00E119D5"/>
    <w:rsid w:val="00E16CD4"/>
    <w:rsid w:val="00E20302"/>
    <w:rsid w:val="00E3322A"/>
    <w:rsid w:val="00E66F4B"/>
    <w:rsid w:val="00EC3A2C"/>
    <w:rsid w:val="00EC58FF"/>
    <w:rsid w:val="00ED52F6"/>
    <w:rsid w:val="00ED5C74"/>
    <w:rsid w:val="00F3164E"/>
    <w:rsid w:val="00F441F5"/>
    <w:rsid w:val="00F67036"/>
    <w:rsid w:val="00F73418"/>
    <w:rsid w:val="00F84B54"/>
    <w:rsid w:val="00FC0B35"/>
    <w:rsid w:val="00FC2380"/>
    <w:rsid w:val="00FE7DF0"/>
    <w:rsid w:val="00FF3F8B"/>
    <w:rsid w:val="00FF41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F3F208-7E69-42C7-9451-2DC15EF3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57"/>
  </w:style>
  <w:style w:type="paragraph" w:styleId="Heading1">
    <w:name w:val="heading 1"/>
    <w:basedOn w:val="Normal"/>
    <w:next w:val="Normal"/>
    <w:link w:val="11"/>
    <w:qFormat/>
    <w:rsid w:val="00DF01D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75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515F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15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a0"/>
    <w:qFormat/>
    <w:rsid w:val="00B233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B233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1"/>
    <w:unhideWhenUsed/>
    <w:rsid w:val="00B23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Основной текст Знак"/>
    <w:basedOn w:val="DefaultParagraphFont"/>
    <w:uiPriority w:val="99"/>
    <w:semiHidden/>
    <w:rsid w:val="00B23321"/>
  </w:style>
  <w:style w:type="paragraph" w:styleId="BodyTextIndent">
    <w:name w:val="Body Text Indent"/>
    <w:basedOn w:val="Normal"/>
    <w:link w:val="a2"/>
    <w:unhideWhenUsed/>
    <w:rsid w:val="00B233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locked/>
    <w:rsid w:val="00B2332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DefaultParagraphFont"/>
    <w:link w:val="2"/>
    <w:rsid w:val="00B167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B167A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D9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5">
    <w:name w:val="fio5"/>
    <w:basedOn w:val="DefaultParagraphFont"/>
    <w:rsid w:val="00D97BB4"/>
  </w:style>
  <w:style w:type="character" w:customStyle="1" w:styleId="fio7">
    <w:name w:val="fio7"/>
    <w:basedOn w:val="DefaultParagraphFont"/>
    <w:rsid w:val="00D97BB4"/>
  </w:style>
  <w:style w:type="character" w:customStyle="1" w:styleId="data2">
    <w:name w:val="data2"/>
    <w:basedOn w:val="DefaultParagraphFont"/>
    <w:rsid w:val="00D97BB4"/>
  </w:style>
  <w:style w:type="character" w:customStyle="1" w:styleId="12pt">
    <w:name w:val="Основной текст + 12 pt;Полужирный"/>
    <w:basedOn w:val="a3"/>
    <w:rsid w:val="002B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3"/>
    <w:rsid w:val="005B3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Гипертекстовая ссылка"/>
    <w:basedOn w:val="DefaultParagraphFont"/>
    <w:uiPriority w:val="99"/>
    <w:rsid w:val="00AF0E8D"/>
    <w:rPr>
      <w:color w:val="106BBE"/>
    </w:rPr>
  </w:style>
  <w:style w:type="character" w:customStyle="1" w:styleId="snippetequal">
    <w:name w:val="snippet_equal"/>
    <w:rsid w:val="00F3164E"/>
  </w:style>
  <w:style w:type="paragraph" w:customStyle="1" w:styleId="a5">
    <w:name w:val="Стиль"/>
    <w:rsid w:val="00F84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83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DefaultParagraphFont"/>
    <w:link w:val="Heading1"/>
    <w:rsid w:val="00DF0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OrganizationNamegrp-28rplc-60">
    <w:name w:val="cat-OrganizationName grp-28 rplc-60"/>
    <w:basedOn w:val="DefaultParagraphFont"/>
    <w:rsid w:val="00DF01DD"/>
  </w:style>
  <w:style w:type="character" w:customStyle="1" w:styleId="cat-OrganizationNamegrp-28rplc-63">
    <w:name w:val="cat-OrganizationName grp-28 rplc-63"/>
    <w:basedOn w:val="DefaultParagraphFont"/>
    <w:rsid w:val="00DF01DD"/>
  </w:style>
  <w:style w:type="character" w:customStyle="1" w:styleId="cat-OrganizationNamegrp-28rplc-66">
    <w:name w:val="cat-OrganizationName grp-28 rplc-66"/>
    <w:basedOn w:val="DefaultParagraphFont"/>
    <w:rsid w:val="00DF01DD"/>
  </w:style>
  <w:style w:type="character" w:customStyle="1" w:styleId="cat-OrganizationNamegrp-28rplc-68">
    <w:name w:val="cat-OrganizationName grp-28 rplc-68"/>
    <w:basedOn w:val="DefaultParagraphFont"/>
    <w:rsid w:val="00DF01DD"/>
  </w:style>
  <w:style w:type="character" w:customStyle="1" w:styleId="cat-OrganizationNamegrp-28rplc-70">
    <w:name w:val="cat-OrganizationName grp-28 rplc-70"/>
    <w:basedOn w:val="DefaultParagraphFont"/>
    <w:rsid w:val="00DF01DD"/>
  </w:style>
  <w:style w:type="character" w:customStyle="1" w:styleId="cat-UserDefinedgrp-31rplc-72">
    <w:name w:val="cat-UserDefined grp-31 rplc-72"/>
    <w:basedOn w:val="DefaultParagraphFont"/>
    <w:rsid w:val="00DF01DD"/>
  </w:style>
  <w:style w:type="character" w:customStyle="1" w:styleId="cat-OrganizationNamegrp-28rplc-73">
    <w:name w:val="cat-OrganizationName grp-28 rplc-73"/>
    <w:basedOn w:val="DefaultParagraphFont"/>
    <w:rsid w:val="00DF01DD"/>
  </w:style>
  <w:style w:type="character" w:customStyle="1" w:styleId="cat-UserDefinedgrp-31rplc-75">
    <w:name w:val="cat-UserDefined grp-31 rplc-75"/>
    <w:basedOn w:val="DefaultParagraphFont"/>
    <w:rsid w:val="00DF01DD"/>
  </w:style>
  <w:style w:type="character" w:customStyle="1" w:styleId="cat-OrganizationNamegrp-28rplc-76">
    <w:name w:val="cat-OrganizationName grp-28 rplc-76"/>
    <w:basedOn w:val="DefaultParagraphFont"/>
    <w:rsid w:val="00DF01DD"/>
  </w:style>
  <w:style w:type="character" w:customStyle="1" w:styleId="cat-UserDefinedgrp-34rplc-78">
    <w:name w:val="cat-UserDefined grp-34 rplc-78"/>
    <w:basedOn w:val="DefaultParagraphFont"/>
    <w:rsid w:val="00DF01DD"/>
  </w:style>
  <w:style w:type="character" w:customStyle="1" w:styleId="cat-OrganizationNamegrp-28rplc-27">
    <w:name w:val="cat-OrganizationName grp-28 rplc-27"/>
    <w:basedOn w:val="DefaultParagraphFont"/>
    <w:rsid w:val="002A2832"/>
  </w:style>
  <w:style w:type="character" w:customStyle="1" w:styleId="cat-UserDefinedgrp-32rplc-28">
    <w:name w:val="cat-UserDefined grp-32 rplc-28"/>
    <w:basedOn w:val="DefaultParagraphFont"/>
    <w:rsid w:val="002A2832"/>
  </w:style>
  <w:style w:type="character" w:customStyle="1" w:styleId="cat-OrganizationNamegrp-28rplc-32">
    <w:name w:val="cat-OrganizationName grp-28 rplc-32"/>
    <w:basedOn w:val="DefaultParagraphFont"/>
    <w:rsid w:val="002A2832"/>
  </w:style>
  <w:style w:type="character" w:customStyle="1" w:styleId="cat-OrganizationNamegrp-28rplc-39">
    <w:name w:val="cat-OrganizationName grp-28 rplc-39"/>
    <w:basedOn w:val="DefaultParagraphFont"/>
    <w:rsid w:val="002A2832"/>
  </w:style>
  <w:style w:type="character" w:customStyle="1" w:styleId="cat-OrganizationNamegrp-28rplc-42">
    <w:name w:val="cat-OrganizationName grp-28 rplc-42"/>
    <w:basedOn w:val="DefaultParagraphFont"/>
    <w:rsid w:val="002A2832"/>
  </w:style>
  <w:style w:type="character" w:customStyle="1" w:styleId="cat-OrganizationNamegrp-28rplc-47">
    <w:name w:val="cat-OrganizationName grp-28 rplc-47"/>
    <w:basedOn w:val="DefaultParagraphFont"/>
    <w:rsid w:val="002A2832"/>
  </w:style>
  <w:style w:type="paragraph" w:customStyle="1" w:styleId="a6">
    <w:name w:val="Прижатый влево"/>
    <w:basedOn w:val="Normal"/>
    <w:next w:val="Normal"/>
    <w:rsid w:val="00911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 Знак Знак"/>
    <w:basedOn w:val="Normal"/>
    <w:rsid w:val="00BA5FE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1151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1">
    <w:name w:val="s_1"/>
    <w:basedOn w:val="Normal"/>
    <w:rsid w:val="00D0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D41B3F"/>
    <w:rPr>
      <w:color w:val="0000FF"/>
      <w:u w:val="single"/>
    </w:rPr>
  </w:style>
  <w:style w:type="character" w:customStyle="1" w:styleId="apple-converted-space">
    <w:name w:val="apple-converted-space"/>
    <w:qFormat/>
    <w:rsid w:val="00D41B3F"/>
  </w:style>
  <w:style w:type="paragraph" w:styleId="PlainText">
    <w:name w:val="Plain Text"/>
    <w:basedOn w:val="Normal"/>
    <w:link w:val="a8"/>
    <w:rsid w:val="00805D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link w:val="PlainText"/>
    <w:rsid w:val="00805D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563" TargetMode="External" /><Relationship Id="rId11" Type="http://schemas.openxmlformats.org/officeDocument/2006/relationships/hyperlink" Target="garantF1://12046661.0" TargetMode="External" /><Relationship Id="rId12" Type="http://schemas.openxmlformats.org/officeDocument/2006/relationships/hyperlink" Target="garantF1://12046661.104" TargetMode="External" /><Relationship Id="rId13" Type="http://schemas.openxmlformats.org/officeDocument/2006/relationships/hyperlink" Target="garantF1://12046661.2" TargetMode="External" /><Relationship Id="rId14" Type="http://schemas.openxmlformats.org/officeDocument/2006/relationships/hyperlink" Target="garantF1://12046661.503" TargetMode="External" /><Relationship Id="rId15" Type="http://schemas.openxmlformats.org/officeDocument/2006/relationships/hyperlink" Target="https://msud.garant.ru/" TargetMode="External" /><Relationship Id="rId16" Type="http://schemas.openxmlformats.org/officeDocument/2006/relationships/hyperlink" Target="consultantplus://offline/ref=33EFD8F9258748CC5C01DCC3AA345D91101DB8CDB216A803ECFE8D33F1K0B4L" TargetMode="External" /><Relationship Id="rId17" Type="http://schemas.openxmlformats.org/officeDocument/2006/relationships/hyperlink" Target="garantF1://12046661.3" TargetMode="External" /><Relationship Id="rId18" Type="http://schemas.openxmlformats.org/officeDocument/2006/relationships/hyperlink" Target="http://msud.garant.ru/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yperlink" Target="http://sudact.ru/law/koap/razdel-ii/glava-17/statia-17.7/?marker=fdoctlaw" TargetMode="External" /><Relationship Id="rId6" Type="http://schemas.openxmlformats.org/officeDocument/2006/relationships/hyperlink" Target="https://www.sudact.ru/law/koap/razdel-i/glava-1/statia-1.6/" TargetMode="External" /><Relationship Id="rId7" Type="http://schemas.openxmlformats.org/officeDocument/2006/relationships/hyperlink" Target="https://www.sudact.ru/law/koap/razdel-iv/glava-24/statia-24.1/" TargetMode="External" /><Relationship Id="rId8" Type="http://schemas.openxmlformats.org/officeDocument/2006/relationships/hyperlink" Target="garantF1://12025267.559" TargetMode="External" /><Relationship Id="rId9" Type="http://schemas.openxmlformats.org/officeDocument/2006/relationships/hyperlink" Target="garantF1://12025267.53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